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91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183E91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83E91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записка...................................................................................</w:t>
      </w:r>
      <w:r w:rsidR="00015AB8">
        <w:rPr>
          <w:sz w:val="28"/>
          <w:szCs w:val="28"/>
        </w:rPr>
        <w:t>...</w:t>
      </w:r>
      <w:r w:rsidR="00BD7D62">
        <w:rPr>
          <w:sz w:val="28"/>
          <w:szCs w:val="28"/>
        </w:rPr>
        <w:t>.</w:t>
      </w:r>
      <w:r w:rsidR="00015AB8">
        <w:rPr>
          <w:sz w:val="28"/>
          <w:szCs w:val="28"/>
        </w:rPr>
        <w:t>2</w:t>
      </w:r>
    </w:p>
    <w:p w:rsidR="00183E91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Формы занятий................................................................................................</w:t>
      </w:r>
      <w:r w:rsidR="00015AB8">
        <w:rPr>
          <w:sz w:val="28"/>
          <w:szCs w:val="28"/>
        </w:rPr>
        <w:t>....4</w:t>
      </w:r>
    </w:p>
    <w:p w:rsidR="00183E91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Содержание программы.................................................................................</w:t>
      </w:r>
      <w:r w:rsidR="00015AB8">
        <w:rPr>
          <w:sz w:val="28"/>
          <w:szCs w:val="28"/>
        </w:rPr>
        <w:t>.....5</w:t>
      </w:r>
    </w:p>
    <w:p w:rsidR="00015AB8" w:rsidRDefault="00015AB8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 занятий............................................................................................6</w:t>
      </w:r>
    </w:p>
    <w:p w:rsidR="00183E91" w:rsidRDefault="00015AB8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3E91">
        <w:rPr>
          <w:sz w:val="28"/>
          <w:szCs w:val="28"/>
        </w:rPr>
        <w:t>. Первый год занятий........................................................................................</w:t>
      </w:r>
      <w:r w:rsidR="00BD7D62">
        <w:rPr>
          <w:sz w:val="28"/>
          <w:szCs w:val="28"/>
        </w:rPr>
        <w:t>.....8</w:t>
      </w:r>
    </w:p>
    <w:p w:rsidR="00183E91" w:rsidRDefault="00015AB8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3E91">
        <w:rPr>
          <w:sz w:val="28"/>
          <w:szCs w:val="28"/>
        </w:rPr>
        <w:t>. Второй год занятий.........................................................................................</w:t>
      </w:r>
      <w:r w:rsidR="00BD7D62">
        <w:rPr>
          <w:sz w:val="28"/>
          <w:szCs w:val="28"/>
        </w:rPr>
        <w:t>...10</w:t>
      </w:r>
    </w:p>
    <w:p w:rsidR="00183E91" w:rsidRDefault="00015AB8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3E91">
        <w:rPr>
          <w:sz w:val="28"/>
          <w:szCs w:val="28"/>
        </w:rPr>
        <w:t>. Третий год занятий..........................................................................................</w:t>
      </w:r>
      <w:r w:rsidR="00BD7D62">
        <w:rPr>
          <w:sz w:val="28"/>
          <w:szCs w:val="28"/>
        </w:rPr>
        <w:t>..12</w:t>
      </w:r>
    </w:p>
    <w:p w:rsidR="00183E91" w:rsidRDefault="00015AB8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3E91">
        <w:rPr>
          <w:sz w:val="28"/>
          <w:szCs w:val="28"/>
        </w:rPr>
        <w:t>. Методическое обеспечение............................................................................</w:t>
      </w:r>
      <w:r w:rsidR="00BD7D62">
        <w:rPr>
          <w:sz w:val="28"/>
          <w:szCs w:val="28"/>
        </w:rPr>
        <w:t>..14</w:t>
      </w:r>
    </w:p>
    <w:p w:rsidR="00183E91" w:rsidRDefault="00015AB8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3E91">
        <w:rPr>
          <w:sz w:val="28"/>
          <w:szCs w:val="28"/>
        </w:rPr>
        <w:t>. Индивидуальная карта воспитанника занимающегося борьбой................</w:t>
      </w:r>
      <w:r w:rsidR="00BD7D62">
        <w:rPr>
          <w:sz w:val="28"/>
          <w:szCs w:val="28"/>
        </w:rPr>
        <w:t>...15</w:t>
      </w:r>
    </w:p>
    <w:p w:rsidR="00183E91" w:rsidRDefault="00015AB8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3E91">
        <w:rPr>
          <w:sz w:val="28"/>
          <w:szCs w:val="28"/>
        </w:rPr>
        <w:t>. Переводные нормативы по технической подготовленности для всех групп начальной подготовки.........................................................................................</w:t>
      </w:r>
      <w:r w:rsidR="00BD7D62">
        <w:rPr>
          <w:sz w:val="28"/>
          <w:szCs w:val="28"/>
        </w:rPr>
        <w:t>..15</w:t>
      </w:r>
    </w:p>
    <w:p w:rsidR="00D65A97" w:rsidRDefault="00015AB8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3E91">
        <w:rPr>
          <w:sz w:val="28"/>
          <w:szCs w:val="28"/>
        </w:rPr>
        <w:t>. Приемно-переводные нормативы по ОФП и СФП для групп н</w:t>
      </w:r>
      <w:r w:rsidR="00F13AB8">
        <w:rPr>
          <w:sz w:val="28"/>
          <w:szCs w:val="28"/>
        </w:rPr>
        <w:t>ачальной подготовки обучения (</w:t>
      </w:r>
      <w:r w:rsidR="00F13AB8" w:rsidRPr="00F13AB8">
        <w:rPr>
          <w:sz w:val="28"/>
          <w:szCs w:val="28"/>
        </w:rPr>
        <w:t>7</w:t>
      </w:r>
      <w:r w:rsidR="00F13AB8">
        <w:rPr>
          <w:sz w:val="28"/>
          <w:szCs w:val="28"/>
        </w:rPr>
        <w:t>-</w:t>
      </w:r>
      <w:r w:rsidR="00F13AB8" w:rsidRPr="00F13AB8">
        <w:rPr>
          <w:sz w:val="28"/>
          <w:szCs w:val="28"/>
        </w:rPr>
        <w:t>9</w:t>
      </w:r>
      <w:r w:rsidR="00183E91">
        <w:rPr>
          <w:sz w:val="28"/>
          <w:szCs w:val="28"/>
        </w:rPr>
        <w:t>лет)........................................................................</w:t>
      </w:r>
      <w:r w:rsidR="00BD7D62">
        <w:rPr>
          <w:sz w:val="28"/>
          <w:szCs w:val="28"/>
        </w:rPr>
        <w:t>..16</w:t>
      </w:r>
      <w:r w:rsidR="00183E91">
        <w:rPr>
          <w:sz w:val="28"/>
          <w:szCs w:val="28"/>
        </w:rPr>
        <w:t xml:space="preserve"> </w:t>
      </w:r>
    </w:p>
    <w:p w:rsidR="00D65A97" w:rsidRPr="00D65A97" w:rsidRDefault="00D65A97" w:rsidP="00D65A97">
      <w:pPr>
        <w:rPr>
          <w:sz w:val="28"/>
        </w:rPr>
      </w:pPr>
      <w:r w:rsidRPr="00D65A97">
        <w:rPr>
          <w:sz w:val="28"/>
        </w:rPr>
        <w:t>12.Материально-техническое обеспечение программы уроков на основе</w:t>
      </w:r>
    </w:p>
    <w:p w:rsidR="00D65A97" w:rsidRPr="00D65A97" w:rsidRDefault="00D65A97" w:rsidP="00D65A97">
      <w:pPr>
        <w:rPr>
          <w:sz w:val="28"/>
        </w:rPr>
      </w:pPr>
      <w:r w:rsidRPr="00D65A97">
        <w:rPr>
          <w:sz w:val="28"/>
        </w:rPr>
        <w:t>спортивной борьбы</w:t>
      </w:r>
      <w:r>
        <w:rPr>
          <w:sz w:val="28"/>
        </w:rPr>
        <w:t>………………………………………………………………18</w:t>
      </w:r>
    </w:p>
    <w:p w:rsidR="00D65A97" w:rsidRDefault="00D65A97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D7D62" w:rsidRDefault="00D65A97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D7D62">
        <w:rPr>
          <w:sz w:val="28"/>
          <w:szCs w:val="28"/>
        </w:rPr>
        <w:t>. Модель построения трехлетней тренировки борцов.....</w:t>
      </w:r>
      <w:r>
        <w:rPr>
          <w:sz w:val="28"/>
          <w:szCs w:val="28"/>
        </w:rPr>
        <w:t>..............................19</w:t>
      </w:r>
    </w:p>
    <w:p w:rsidR="00BD7D62" w:rsidRDefault="00D65A97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E0F13">
        <w:rPr>
          <w:sz w:val="28"/>
          <w:szCs w:val="28"/>
        </w:rPr>
        <w:t>. Конспекты занятий по г</w:t>
      </w:r>
      <w:r w:rsidR="00BD7D62">
        <w:rPr>
          <w:sz w:val="28"/>
          <w:szCs w:val="28"/>
        </w:rPr>
        <w:t>реко-римской борьбе...............</w:t>
      </w:r>
      <w:r>
        <w:rPr>
          <w:sz w:val="28"/>
          <w:szCs w:val="28"/>
        </w:rPr>
        <w:t>..............................21</w:t>
      </w:r>
      <w:r w:rsidR="00BD7D62">
        <w:rPr>
          <w:sz w:val="28"/>
          <w:szCs w:val="28"/>
        </w:rPr>
        <w:t xml:space="preserve"> </w:t>
      </w:r>
    </w:p>
    <w:p w:rsidR="00183E91" w:rsidRDefault="00D65A97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83E91">
        <w:rPr>
          <w:sz w:val="28"/>
          <w:szCs w:val="28"/>
        </w:rPr>
        <w:t xml:space="preserve">. </w:t>
      </w:r>
      <w:proofErr w:type="spellStart"/>
      <w:r w:rsidR="00183E91">
        <w:rPr>
          <w:sz w:val="28"/>
          <w:szCs w:val="28"/>
        </w:rPr>
        <w:t>Учебно</w:t>
      </w:r>
      <w:proofErr w:type="spellEnd"/>
      <w:r w:rsidR="00183E91">
        <w:rPr>
          <w:sz w:val="28"/>
          <w:szCs w:val="28"/>
        </w:rPr>
        <w:t xml:space="preserve"> – тематическое планирование..........................................................</w:t>
      </w:r>
      <w:r>
        <w:rPr>
          <w:sz w:val="28"/>
          <w:szCs w:val="28"/>
        </w:rPr>
        <w:t>29</w:t>
      </w:r>
      <w:r w:rsidR="00183E91">
        <w:rPr>
          <w:sz w:val="28"/>
          <w:szCs w:val="28"/>
        </w:rPr>
        <w:t xml:space="preserve"> </w:t>
      </w:r>
    </w:p>
    <w:p w:rsidR="00183E91" w:rsidRDefault="00D65A97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83E91">
        <w:rPr>
          <w:sz w:val="28"/>
          <w:szCs w:val="28"/>
        </w:rPr>
        <w:t>.Литература......................................................................................................</w:t>
      </w:r>
      <w:r>
        <w:rPr>
          <w:sz w:val="28"/>
          <w:szCs w:val="28"/>
        </w:rPr>
        <w:t>..49</w:t>
      </w:r>
    </w:p>
    <w:p w:rsidR="00183E91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</w:p>
    <w:p w:rsidR="00183E91" w:rsidRDefault="00183E91" w:rsidP="00183E91">
      <w:pPr>
        <w:sectPr w:rsidR="00183E91" w:rsidSect="0086110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83E91" w:rsidRDefault="00183E91" w:rsidP="00183E91">
      <w:pPr>
        <w:shd w:val="clear" w:color="auto" w:fill="FFFFFF"/>
        <w:rPr>
          <w:b/>
          <w:bCs/>
        </w:rPr>
      </w:pPr>
    </w:p>
    <w:p w:rsidR="00183E91" w:rsidRDefault="00183E91" w:rsidP="00183E91">
      <w:pPr>
        <w:shd w:val="clear" w:color="auto" w:fill="FFFFFF"/>
        <w:ind w:left="1416" w:firstLine="708"/>
        <w:rPr>
          <w:b/>
          <w:bCs/>
        </w:rPr>
      </w:pPr>
      <w:r>
        <w:rPr>
          <w:b/>
          <w:bCs/>
        </w:rPr>
        <w:t>ПОЯСНИТЕЛЬНАЯ ЗАПИСКА</w:t>
      </w:r>
    </w:p>
    <w:p w:rsidR="00183E91" w:rsidRDefault="00183E91" w:rsidP="00183E91">
      <w:pPr>
        <w:shd w:val="clear" w:color="auto" w:fill="FFFFFF"/>
        <w:ind w:left="1416" w:firstLine="708"/>
        <w:rPr>
          <w:b/>
          <w:bCs/>
        </w:rPr>
      </w:pPr>
    </w:p>
    <w:p w:rsidR="00183E91" w:rsidRDefault="00183E91" w:rsidP="00183E91">
      <w:pPr>
        <w:jc w:val="right"/>
      </w:pPr>
    </w:p>
    <w:p w:rsidR="00183E91" w:rsidRDefault="00183E91" w:rsidP="00183E91">
      <w:pPr>
        <w:spacing w:line="360" w:lineRule="auto"/>
        <w:jc w:val="right"/>
      </w:pPr>
      <w:r>
        <w:t xml:space="preserve">Борьба   -  занятие    мужское. </w:t>
      </w:r>
    </w:p>
    <w:p w:rsidR="00183E91" w:rsidRDefault="00183E91" w:rsidP="00183E91">
      <w:pPr>
        <w:spacing w:line="360" w:lineRule="auto"/>
        <w:jc w:val="right"/>
      </w:pPr>
      <w:r>
        <w:t>Чуть оплошал, не жди  добра.</w:t>
      </w:r>
    </w:p>
    <w:p w:rsidR="00183E91" w:rsidRDefault="00183E91" w:rsidP="00183E91">
      <w:pPr>
        <w:spacing w:line="360" w:lineRule="auto"/>
        <w:jc w:val="right"/>
      </w:pPr>
      <w:r>
        <w:t>Как   поле   боя,  топчут  двое</w:t>
      </w:r>
    </w:p>
    <w:p w:rsidR="00183E91" w:rsidRDefault="00183E91" w:rsidP="00183E91">
      <w:pPr>
        <w:spacing w:line="360" w:lineRule="auto"/>
        <w:jc w:val="right"/>
      </w:pPr>
      <w:r>
        <w:t>Квадрат  борцовского  ковра.</w:t>
      </w:r>
    </w:p>
    <w:p w:rsidR="00183E91" w:rsidRDefault="00183E91" w:rsidP="00183E91">
      <w:pPr>
        <w:spacing w:line="360" w:lineRule="auto"/>
        <w:ind w:firstLine="540"/>
      </w:pPr>
    </w:p>
    <w:p w:rsidR="00183E91" w:rsidRDefault="00183E91" w:rsidP="00183E91">
      <w:pPr>
        <w:spacing w:line="360" w:lineRule="auto"/>
        <w:ind w:firstLine="540"/>
        <w:jc w:val="both"/>
        <w:rPr>
          <w:b/>
        </w:rPr>
      </w:pPr>
      <w:r>
        <w:rPr>
          <w:b/>
        </w:rPr>
        <w:t>Актуальность</w:t>
      </w:r>
    </w:p>
    <w:p w:rsidR="00183E91" w:rsidRPr="006C49AA" w:rsidRDefault="00183E91" w:rsidP="00183E91">
      <w:pPr>
        <w:spacing w:line="360" w:lineRule="auto"/>
        <w:jc w:val="both"/>
      </w:pPr>
      <w:r w:rsidRPr="006C49AA">
        <w:t xml:space="preserve">Научно-методической основой разработки программы явились  концептуальные положения и идеи: Выготского Л.С. о развитии сознания в процессе </w:t>
      </w:r>
      <w:proofErr w:type="spellStart"/>
      <w:r w:rsidRPr="006C49AA">
        <w:t>интериоризации</w:t>
      </w:r>
      <w:proofErr w:type="spellEnd"/>
      <w:r w:rsidRPr="006C49AA">
        <w:t xml:space="preserve"> знаний и выделении переживаний ребенка как единицы изучения личности; </w:t>
      </w:r>
      <w:proofErr w:type="spellStart"/>
      <w:r w:rsidRPr="006C49AA">
        <w:t>Бабанского</w:t>
      </w:r>
      <w:proofErr w:type="spellEnd"/>
      <w:r w:rsidRPr="006C49AA">
        <w:t xml:space="preserve"> Ю.К., </w:t>
      </w:r>
      <w:proofErr w:type="spellStart"/>
      <w:r w:rsidRPr="006C49AA">
        <w:t>Гордин</w:t>
      </w:r>
      <w:proofErr w:type="spellEnd"/>
      <w:r w:rsidRPr="006C49AA">
        <w:t xml:space="preserve"> Л.Ю., Лихачев Б.Т., Ковалев А.Г., </w:t>
      </w:r>
      <w:proofErr w:type="spellStart"/>
      <w:r w:rsidRPr="006C49AA">
        <w:t>Коротов</w:t>
      </w:r>
      <w:proofErr w:type="spellEnd"/>
      <w:r w:rsidRPr="006C49AA">
        <w:t xml:space="preserve"> В.М. об единстве обучения, воспитания и самовоспитания, взаимосвязи урочных и внеурочных занятий, органическое единство которых способствует гармоническому развитию личности; А.Г. </w:t>
      </w:r>
      <w:proofErr w:type="spellStart"/>
      <w:r w:rsidRPr="006C49AA">
        <w:t>Асмолов</w:t>
      </w:r>
      <w:proofErr w:type="spellEnd"/>
      <w:r w:rsidRPr="006C49AA">
        <w:t xml:space="preserve">, В.Г. </w:t>
      </w:r>
      <w:proofErr w:type="spellStart"/>
      <w:r w:rsidRPr="006C49AA">
        <w:t>Бочарова</w:t>
      </w:r>
      <w:proofErr w:type="spellEnd"/>
      <w:r w:rsidRPr="006C49AA">
        <w:t xml:space="preserve">, Л.П. </w:t>
      </w:r>
      <w:proofErr w:type="spellStart"/>
      <w:r w:rsidRPr="006C49AA">
        <w:t>Буева</w:t>
      </w:r>
      <w:proofErr w:type="spellEnd"/>
      <w:r w:rsidRPr="006C49AA">
        <w:t xml:space="preserve">, Д.П. </w:t>
      </w:r>
      <w:proofErr w:type="spellStart"/>
      <w:r w:rsidRPr="006C49AA">
        <w:t>Дербенев</w:t>
      </w:r>
      <w:proofErr w:type="spellEnd"/>
      <w:r w:rsidRPr="006C49AA">
        <w:t xml:space="preserve">, Л.В. </w:t>
      </w:r>
      <w:proofErr w:type="spellStart"/>
      <w:r w:rsidRPr="006C49AA">
        <w:t>Мардахаев</w:t>
      </w:r>
      <w:proofErr w:type="spellEnd"/>
      <w:r w:rsidRPr="006C49AA">
        <w:t xml:space="preserve">, А.В. Мудрик, Р.В. </w:t>
      </w:r>
      <w:proofErr w:type="spellStart"/>
      <w:r w:rsidRPr="006C49AA">
        <w:t>Овчарова</w:t>
      </w:r>
      <w:proofErr w:type="spellEnd"/>
      <w:r w:rsidRPr="006C49AA">
        <w:t xml:space="preserve">, М.И. Рожков и </w:t>
      </w:r>
      <w:proofErr w:type="spellStart"/>
      <w:r w:rsidRPr="006C49AA">
        <w:t>др</w:t>
      </w:r>
      <w:proofErr w:type="spellEnd"/>
      <w:r w:rsidRPr="006C49AA">
        <w:t xml:space="preserve"> о различных  аспектах  проблемы влияния социальной среды на здоровье человека;  А.И. </w:t>
      </w:r>
      <w:proofErr w:type="spellStart"/>
      <w:r w:rsidRPr="006C49AA">
        <w:t>Лучанкина</w:t>
      </w:r>
      <w:proofErr w:type="spellEnd"/>
      <w:r w:rsidRPr="006C49AA">
        <w:t xml:space="preserve">, А.А. </w:t>
      </w:r>
      <w:proofErr w:type="spellStart"/>
      <w:r w:rsidRPr="006C49AA">
        <w:t>Сняцкого</w:t>
      </w:r>
      <w:proofErr w:type="spellEnd"/>
      <w:r w:rsidRPr="006C49AA">
        <w:t xml:space="preserve">, И.И. </w:t>
      </w:r>
      <w:proofErr w:type="spellStart"/>
      <w:r w:rsidRPr="006C49AA">
        <w:t>Фришман</w:t>
      </w:r>
      <w:proofErr w:type="spellEnd"/>
      <w:r w:rsidRPr="006C49AA">
        <w:t xml:space="preserve">, Е.Б. Штейнберга и др. о методических аспектах  здоровьесберегающих технологий работы с детьми в клубных объединениях.  </w:t>
      </w:r>
    </w:p>
    <w:p w:rsidR="00183E91" w:rsidRPr="006C49AA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6C49AA">
        <w:t>Переосмысление приоритетов образования нашло свое отражение, в</w:t>
      </w:r>
      <w:r w:rsidRPr="006C49AA">
        <w:rPr>
          <w:b/>
          <w:bCs/>
        </w:rPr>
        <w:t xml:space="preserve"> </w:t>
      </w:r>
      <w:r w:rsidRPr="006C49AA">
        <w:t xml:space="preserve">национальной доктрине образования в РФ, Концепции модернизации Российского образования на период 2010 года и в ряде других </w:t>
      </w:r>
      <w:proofErr w:type="gramStart"/>
      <w:r w:rsidRPr="006C49AA">
        <w:t>законодательных  и</w:t>
      </w:r>
      <w:proofErr w:type="gramEnd"/>
      <w:r w:rsidRPr="006C49AA">
        <w:t xml:space="preserve"> подзаконных актов года №12 ФЗ и Типовому положению об образовательном учреждении дополнительного образования от 22.02. 1997 года №223 требованиям Министерства образования утвержденным на заседании Научно-методического совета по дополнительному образованию детей от 03.06.2003 года. </w:t>
      </w:r>
    </w:p>
    <w:p w:rsidR="00183E91" w:rsidRPr="006C49AA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6C49AA">
        <w:t>В отличие от стандартных, представлена модель построения системы многолетней тренировки. К программе составлены:</w:t>
      </w:r>
      <w:r w:rsidRPr="006C49AA">
        <w:rPr>
          <w:color w:val="000000"/>
        </w:rPr>
        <w:t xml:space="preserve"> учебный методический  план дополнительного образования по греко-римской борьбе, примерные планы - графики учебного процесса, варианты распределения занятий в недельном микроцикле в зависимости от периода и условий подготовки</w:t>
      </w:r>
      <w:r w:rsidRPr="006C49AA">
        <w:rPr>
          <w:color w:val="FF0000"/>
        </w:rPr>
        <w:t>.</w:t>
      </w:r>
      <w:r w:rsidRPr="006C49AA">
        <w:t xml:space="preserve"> В программе определенна общая последовательность изучения программного материала, что позволяет придерживаться единого стратегического направления в учебном занятии.</w:t>
      </w:r>
    </w:p>
    <w:p w:rsidR="00183E91" w:rsidRDefault="00183E91" w:rsidP="00183E9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6C49AA">
        <w:t xml:space="preserve">Современный этап модернизации общества ставит перед системой образования ряд задач, способствующих переходу России в гражданское, демократическое </w:t>
      </w:r>
      <w:r w:rsidRPr="006C49AA">
        <w:lastRenderedPageBreak/>
        <w:t>общество, гарантирующее реализацию прав, свобод и возможностей отдельной личности. Принципиально ставится вопрос о смещении общественных приоритетов в сторону развития человека, индивида, личности, расширения возможности его самодеятельности, его субъективной компетенции. В системе образования, которая готовит человека к жизни в гражданском обществе, ребенок должен рассматриваться не просто как субъект деятельности  и объект многообразных общественных  отношений, но, прежде всего как суверенная, самостоятельная, свободная, толерантная и ответственная личность, осознающая индивидуальную, личностную ценность жизни и здоровья. Такое понимание целей образования требует переоценки всех компонентов педагогического процесса (</w:t>
      </w:r>
      <w:r w:rsidRPr="006C49AA">
        <w:rPr>
          <w:i/>
          <w:iCs/>
        </w:rPr>
        <w:t>Кузьмин М.Н.</w:t>
      </w:r>
      <w:r w:rsidRPr="006C49AA">
        <w:t>), обеспечивающего новое качественное образование. Переосмысление приоритетов образования нашло свое отражение в</w:t>
      </w:r>
      <w:r w:rsidRPr="006C49AA">
        <w:rPr>
          <w:b/>
          <w:bCs/>
        </w:rPr>
        <w:t xml:space="preserve"> </w:t>
      </w:r>
      <w:r w:rsidRPr="006C49AA">
        <w:t>Национальной доктрине образования в РФ, Концепции модернизации Российского образования на период 2010 года и в ряде других законодательных  и подзаконных актов.</w:t>
      </w:r>
      <w:r>
        <w:t xml:space="preserve">  </w:t>
      </w:r>
    </w:p>
    <w:p w:rsidR="00183E91" w:rsidRDefault="00183E91" w:rsidP="00183E91">
      <w:pPr>
        <w:spacing w:line="360" w:lineRule="auto"/>
        <w:ind w:firstLine="540"/>
        <w:jc w:val="both"/>
      </w:pPr>
      <w:r>
        <w:rPr>
          <w:b/>
        </w:rPr>
        <w:t>Цель:</w:t>
      </w:r>
      <w:r>
        <w:t xml:space="preserve"> формирование физической культуры личности юношей в процессе овладения основами спортивной борьбы, способных удовлетворить потребности в крепком  здоровье, ведение здорового образа жизни.</w:t>
      </w:r>
    </w:p>
    <w:p w:rsidR="00183E91" w:rsidRDefault="00183E91" w:rsidP="00183E91">
      <w:pPr>
        <w:spacing w:line="360" w:lineRule="auto"/>
        <w:jc w:val="both"/>
        <w:rPr>
          <w:b/>
        </w:rPr>
      </w:pPr>
      <w:r>
        <w:t xml:space="preserve">Достижению поставленной цели способствуют следующие </w:t>
      </w:r>
      <w:r>
        <w:rPr>
          <w:b/>
        </w:rPr>
        <w:t>задачи:</w:t>
      </w:r>
    </w:p>
    <w:p w:rsidR="00183E91" w:rsidRDefault="00183E91" w:rsidP="00183E91">
      <w:pPr>
        <w:spacing w:line="360" w:lineRule="auto"/>
        <w:jc w:val="both"/>
        <w:rPr>
          <w:color w:val="000000"/>
        </w:rPr>
      </w:pPr>
      <w:r>
        <w:rPr>
          <w:i/>
        </w:rPr>
        <w:t xml:space="preserve">- </w:t>
      </w:r>
      <w:r w:rsidRPr="00F13AB8">
        <w:rPr>
          <w:b/>
        </w:rPr>
        <w:t>в обучении</w:t>
      </w:r>
      <w:r>
        <w:rPr>
          <w:i/>
        </w:rPr>
        <w:t xml:space="preserve"> </w:t>
      </w:r>
      <w:r>
        <w:t xml:space="preserve">– овладение знаниями и умениями, необходимыми для участия в городских и региональных соревнованиях по борьбе в соответствующей весовой и возрастной группе. На основе совокупности приобретенных знаний и навыков воспитанники  должны выполнять разнообразные </w:t>
      </w:r>
      <w:proofErr w:type="spellStart"/>
      <w:r>
        <w:t>тактико</w:t>
      </w:r>
      <w:proofErr w:type="spellEnd"/>
      <w:r>
        <w:t xml:space="preserve"> – технические действия по применению полученных </w:t>
      </w:r>
      <w:r>
        <w:rPr>
          <w:color w:val="000000"/>
        </w:rPr>
        <w:t>знаний и навыков в нестандартной обстановке;    расширение двигательного опыта за счет разнообразных общеразвивающих, физических упражнений в различных формах занятий физической культурой, овладение современными системами физических упражнений;</w:t>
      </w:r>
    </w:p>
    <w:p w:rsidR="00183E91" w:rsidRDefault="00183E91" w:rsidP="00183E91">
      <w:pPr>
        <w:spacing w:line="360" w:lineRule="auto"/>
        <w:jc w:val="both"/>
        <w:rPr>
          <w:color w:val="000000"/>
        </w:rPr>
      </w:pPr>
      <w:r w:rsidRPr="00F13AB8">
        <w:rPr>
          <w:b/>
          <w:color w:val="000000"/>
        </w:rPr>
        <w:t>-  в воспитании</w:t>
      </w:r>
      <w:r>
        <w:rPr>
          <w:i/>
          <w:color w:val="000000"/>
        </w:rPr>
        <w:t xml:space="preserve"> -</w:t>
      </w:r>
      <w:r>
        <w:rPr>
          <w:color w:val="000000"/>
        </w:rPr>
        <w:t xml:space="preserve"> приоритетным в содержании воспитательной работы будут задачи,  коммуникативного и коллективного воспитания,  физического воспитания и нравственного воспитания, гармонизация физической и духовной сфер;  формирование потребностей в культуре движений, красивом телосложении, оптимальном физическом развитии и крепком здоровье; расширение объёма знаний о разнообразных формах соревновательной деятельности;  использование этих форм для совершенствования индивидуальных физических и психических способностей, самопознания, саморазвития и самореализации;</w:t>
      </w:r>
    </w:p>
    <w:p w:rsidR="00183E91" w:rsidRDefault="00183E91" w:rsidP="00183E91">
      <w:pPr>
        <w:spacing w:line="360" w:lineRule="auto"/>
        <w:ind w:firstLine="540"/>
        <w:jc w:val="both"/>
        <w:rPr>
          <w:color w:val="000000"/>
        </w:rPr>
      </w:pPr>
      <w:r w:rsidRPr="00F13AB8">
        <w:rPr>
          <w:b/>
          <w:color w:val="000000"/>
        </w:rPr>
        <w:lastRenderedPageBreak/>
        <w:t>-  в развитии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– развитие познавательных, физических, нравственных способностей обучающихся путем использования их потенциальных возможностей способствует формированию личности воспитанника, поэтому важно приобщить его к здоровому образу жизни, развить в нем стремление к активному и содержательному проведению свободного времени. Следует развивать в нем умение творчески подходить к решению возникающих проблем, как во время занятий, соревнований – поможет ему в жизненном самоутверждению и самоопределении. Формирование навыков и умений использовать физическую культуру как средство воспитания подрастающего поколения. </w:t>
      </w:r>
    </w:p>
    <w:p w:rsidR="00183E91" w:rsidRDefault="00183E91" w:rsidP="00183E91">
      <w:pPr>
        <w:spacing w:line="360" w:lineRule="auto"/>
        <w:ind w:left="600"/>
        <w:jc w:val="both"/>
      </w:pPr>
      <w:r>
        <w:t>Организация учебно-тренировочного процесса.</w:t>
      </w:r>
    </w:p>
    <w:p w:rsidR="00183E91" w:rsidRDefault="00183E91" w:rsidP="00183E91">
      <w:pPr>
        <w:spacing w:line="360" w:lineRule="auto"/>
        <w:jc w:val="both"/>
      </w:pPr>
      <w:r>
        <w:rPr>
          <w:b/>
        </w:rPr>
        <w:t xml:space="preserve">         Формы занятий</w:t>
      </w:r>
      <w:r>
        <w:t xml:space="preserve"> по спортивной борьбе определяются в зависимости от контингента занимающихся, задач и условий подготовки и различаются по типу организации  (урочные и неурочные), направленности (</w:t>
      </w:r>
      <w:proofErr w:type="spellStart"/>
      <w:r>
        <w:t>общеподготовоительные</w:t>
      </w:r>
      <w:proofErr w:type="spellEnd"/>
      <w:r>
        <w:t>, специализированные, комплексные), содержанию учебного материала (теоретическое, практическое).   Основные формы внеурочных практических занятий: дифференцированное обучение и воспитание, соревнования, экскурсии, походы, видео просмотры чемпионатов разных уровней, анализы соревнований.</w:t>
      </w:r>
    </w:p>
    <w:p w:rsidR="00183E91" w:rsidRDefault="00BB4072" w:rsidP="00183E91">
      <w:pPr>
        <w:spacing w:line="360" w:lineRule="auto"/>
        <w:jc w:val="both"/>
      </w:pPr>
      <w:r>
        <w:pict>
          <v:group id="_x0000_s1026" style="position:absolute;left:0;text-align:left;margin-left:-45pt;margin-top:18pt;width:540pt;height:189pt;z-index:251649024" coordorigin="747,1740" coordsize="15300,4074">
            <v:rect id="_x0000_s1027" style="position:absolute;left:5967;top:1740;width:3420;height:474">
              <v:textbox style="mso-next-textbox:#_x0000_s1027">
                <w:txbxContent>
                  <w:p w:rsidR="00F13AB8" w:rsidRDefault="00F13AB8" w:rsidP="00183E91">
                    <w:pPr>
                      <w:jc w:val="center"/>
                    </w:pPr>
                    <w:r w:rsidRPr="001E39D9">
                      <w:rPr>
                        <w:sz w:val="20"/>
                        <w:szCs w:val="20"/>
                      </w:rPr>
                      <w:t>ФОРМЫ</w:t>
                    </w:r>
                    <w:r>
                      <w:t xml:space="preserve"> </w:t>
                    </w:r>
                    <w:r w:rsidRPr="001E39D9">
                      <w:rPr>
                        <w:sz w:val="20"/>
                        <w:szCs w:val="20"/>
                      </w:rPr>
                      <w:t>ЗАНЯТИЙ</w:t>
                    </w:r>
                  </w:p>
                </w:txbxContent>
              </v:textbox>
            </v:rect>
            <v:rect id="_x0000_s1028" style="position:absolute;left:10647;top:3474;width:4860;height:720">
              <v:textbox style="mso-next-textbox:#_x0000_s1028">
                <w:txbxContent>
                  <w:p w:rsidR="00F13AB8" w:rsidRDefault="00F13AB8" w:rsidP="00183E91">
                    <w:pPr>
                      <w:jc w:val="center"/>
                    </w:pPr>
                    <w:r w:rsidRPr="001E39D9">
                      <w:rPr>
                        <w:sz w:val="20"/>
                        <w:szCs w:val="20"/>
                      </w:rPr>
                      <w:t>СОДЕРЖАНИЕ УЧЕБНОЙ</w:t>
                    </w:r>
                    <w:r>
                      <w:t xml:space="preserve"> </w:t>
                    </w:r>
                    <w:r w:rsidRPr="001E39D9">
                      <w:rPr>
                        <w:sz w:val="20"/>
                        <w:szCs w:val="20"/>
                      </w:rPr>
                      <w:t>ПРОГРАММЫ</w:t>
                    </w:r>
                  </w:p>
                </w:txbxContent>
              </v:textbox>
            </v:rect>
            <v:rect id="_x0000_s1029" style="position:absolute;left:747;top:3474;width:4860;height:720">
              <v:textbox style="mso-next-textbox:#_x0000_s1029">
                <w:txbxContent>
                  <w:p w:rsidR="00F13AB8" w:rsidRPr="001E39D9" w:rsidRDefault="00F13AB8" w:rsidP="001E39D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ТИП</w:t>
                    </w:r>
                  </w:p>
                </w:txbxContent>
              </v:textbox>
            </v:rect>
            <v:rect id="_x0000_s1030" style="position:absolute;left:747;top:5094;width:1620;height:720">
              <v:textbox style="mso-next-textbox:#_x0000_s1030">
                <w:txbxContent>
                  <w:p w:rsidR="00F13AB8" w:rsidRPr="001E39D9" w:rsidRDefault="00F13AB8" w:rsidP="00183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39D9">
                      <w:rPr>
                        <w:sz w:val="20"/>
                        <w:szCs w:val="20"/>
                      </w:rPr>
                      <w:t>урочные</w:t>
                    </w:r>
                  </w:p>
                </w:txbxContent>
              </v:textbox>
            </v:rect>
            <v:rect id="_x0000_s1031" style="position:absolute;left:11367;top:5094;width:1800;height:720">
              <v:textbox style="mso-next-textbox:#_x0000_s1031">
                <w:txbxContent>
                  <w:p w:rsidR="00F13AB8" w:rsidRPr="001E39D9" w:rsidRDefault="00F13AB8" w:rsidP="00183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39D9">
                      <w:rPr>
                        <w:sz w:val="20"/>
                        <w:szCs w:val="20"/>
                      </w:rPr>
                      <w:t>теоретические</w:t>
                    </w:r>
                  </w:p>
                </w:txbxContent>
              </v:textbox>
            </v:rect>
            <v:line id="_x0000_s1032" style="position:absolute;flip:x" from="7767,2214" to="7767,3114">
              <v:stroke endarrow="block"/>
            </v:line>
            <v:rect id="_x0000_s1033" style="position:absolute;left:6147;top:3114;width:3297;height:579">
              <v:textbox style="mso-next-textbox:#_x0000_s1033">
                <w:txbxContent>
                  <w:p w:rsidR="00F13AB8" w:rsidRPr="001E39D9" w:rsidRDefault="00F13AB8" w:rsidP="00183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39D9">
                      <w:rPr>
                        <w:sz w:val="20"/>
                        <w:szCs w:val="20"/>
                      </w:rPr>
                      <w:t>НАПРАВЛЕНИЕ</w:t>
                    </w:r>
                  </w:p>
                </w:txbxContent>
              </v:textbox>
            </v:rect>
            <v:line id="_x0000_s1034" style="position:absolute;flip:x" from="3807,2214" to="6147,3474">
              <v:stroke endarrow="block"/>
            </v:line>
            <v:line id="_x0000_s1035" style="position:absolute" from="9207,2214" to="12807,3474">
              <v:stroke endarrow="block"/>
            </v:line>
            <v:line id="_x0000_s1036" style="position:absolute" from="13527,4194" to="14247,5094">
              <v:stroke endarrow="block"/>
            </v:line>
            <v:line id="_x0000_s1037" style="position:absolute;flip:x" from="12447,4194" to="13167,5094">
              <v:stroke endarrow="block"/>
            </v:line>
            <v:line id="_x0000_s1038" style="position:absolute" from="8667,3654" to="9927,5094">
              <v:stroke endarrow="block"/>
            </v:line>
            <v:line id="_x0000_s1039" style="position:absolute;flip:x" from="7947,3654" to="7947,5094">
              <v:stroke endarrow="block"/>
            </v:line>
            <v:line id="_x0000_s1040" style="position:absolute;flip:x" from="5967,3654" to="7227,5094">
              <v:stroke endarrow="block"/>
            </v:line>
            <v:line id="_x0000_s1041" style="position:absolute" from="3087,4194" to="4167,5094">
              <v:stroke endarrow="block"/>
            </v:line>
            <v:line id="_x0000_s1042" style="position:absolute;flip:x" from="1647,4194" to="2907,5094">
              <v:stroke endarrow="block"/>
            </v:line>
            <v:rect id="_x0000_s1043" style="position:absolute;left:2907;top:5094;width:1800;height:720">
              <v:textbox style="mso-next-textbox:#_x0000_s1043">
                <w:txbxContent>
                  <w:p w:rsidR="00F13AB8" w:rsidRPr="001E39D9" w:rsidRDefault="00F13AB8" w:rsidP="00183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39D9">
                      <w:rPr>
                        <w:sz w:val="20"/>
                        <w:szCs w:val="20"/>
                      </w:rPr>
                      <w:t>неурочные</w:t>
                    </w:r>
                  </w:p>
                </w:txbxContent>
              </v:textbox>
            </v:rect>
            <v:rect id="_x0000_s1044" style="position:absolute;left:14067;top:5094;width:1980;height:720">
              <v:textbox style="mso-next-textbox:#_x0000_s1044">
                <w:txbxContent>
                  <w:p w:rsidR="00F13AB8" w:rsidRPr="00567681" w:rsidRDefault="00F13AB8" w:rsidP="00183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67681">
                      <w:rPr>
                        <w:sz w:val="20"/>
                        <w:szCs w:val="20"/>
                      </w:rPr>
                      <w:t>практические</w:t>
                    </w:r>
                  </w:p>
                </w:txbxContent>
              </v:textbox>
            </v:rect>
            <v:rect id="_x0000_s1045" style="position:absolute;left:9207;top:5094;width:1800;height:720">
              <v:textbox style="mso-next-textbox:#_x0000_s1045">
                <w:txbxContent>
                  <w:p w:rsidR="00F13AB8" w:rsidRPr="001E39D9" w:rsidRDefault="00F13AB8" w:rsidP="00183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ко</w:t>
                    </w:r>
                    <w:r w:rsidRPr="001E39D9">
                      <w:rPr>
                        <w:sz w:val="20"/>
                        <w:szCs w:val="20"/>
                      </w:rPr>
                      <w:t>мплексные</w:t>
                    </w:r>
                  </w:p>
                </w:txbxContent>
              </v:textbox>
            </v:rect>
            <v:rect id="_x0000_s1046" style="position:absolute;left:7047;top:5094;width:1800;height:720">
              <v:textbox style="mso-next-textbox:#_x0000_s1046">
                <w:txbxContent>
                  <w:p w:rsidR="00F13AB8" w:rsidRPr="001E39D9" w:rsidRDefault="00F13AB8" w:rsidP="00183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специаль</w:t>
                    </w:r>
                    <w:r w:rsidRPr="001E39D9">
                      <w:rPr>
                        <w:sz w:val="20"/>
                        <w:szCs w:val="20"/>
                      </w:rPr>
                      <w:t>ные</w:t>
                    </w:r>
                  </w:p>
                </w:txbxContent>
              </v:textbox>
            </v:rect>
            <v:rect id="_x0000_s1047" style="position:absolute;left:5067;top:5094;width:1620;height:720">
              <v:textbox style="mso-next-textbox:#_x0000_s1047">
                <w:txbxContent>
                  <w:p w:rsidR="00F13AB8" w:rsidRPr="00567681" w:rsidRDefault="00F13AB8" w:rsidP="00183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67681">
                      <w:rPr>
                        <w:sz w:val="20"/>
                        <w:szCs w:val="20"/>
                      </w:rPr>
                      <w:t>общеподготовительные</w:t>
                    </w:r>
                    <w:proofErr w:type="spellEnd"/>
                  </w:p>
                </w:txbxContent>
              </v:textbox>
            </v:rect>
          </v:group>
        </w:pict>
      </w: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ind w:firstLine="708"/>
        <w:jc w:val="both"/>
      </w:pPr>
      <w:r>
        <w:rPr>
          <w:b/>
        </w:rPr>
        <w:t>методы контроля и управления образовательно-воспитательным процессом</w:t>
      </w:r>
      <w:r>
        <w:t xml:space="preserve">  - анализ результатов деятельности детей</w:t>
      </w:r>
    </w:p>
    <w:p w:rsidR="00183E91" w:rsidRDefault="00183E91" w:rsidP="00183E91">
      <w:pPr>
        <w:spacing w:line="360" w:lineRule="auto"/>
        <w:jc w:val="both"/>
      </w:pPr>
      <w:r>
        <w:t xml:space="preserve">           Особое внимание в учебно-тренировочном процессе по спортивной борьбе уделяется воспитательной работе с учащимися. Занятия носят воспитательный характер и направлены на развитие и воспитание морально-нравственных качеств, трудолюбия, дисциплинированности, развивает их общественную активность.</w:t>
      </w:r>
    </w:p>
    <w:p w:rsidR="00183E91" w:rsidRDefault="00183E91" w:rsidP="00183E91">
      <w:pPr>
        <w:spacing w:line="360" w:lineRule="auto"/>
        <w:ind w:firstLine="540"/>
        <w:jc w:val="both"/>
      </w:pPr>
      <w:r w:rsidRPr="00F13AB8">
        <w:rPr>
          <w:b/>
        </w:rPr>
        <w:t>Продолжительность образовательно-воспитательного цикла</w:t>
      </w:r>
      <w:r>
        <w:rPr>
          <w:i/>
        </w:rPr>
        <w:t xml:space="preserve"> – </w:t>
      </w:r>
      <w:r>
        <w:t>три года.</w:t>
      </w:r>
    </w:p>
    <w:p w:rsidR="00183E91" w:rsidRDefault="00183E91" w:rsidP="00183E91">
      <w:pPr>
        <w:spacing w:line="360" w:lineRule="auto"/>
        <w:ind w:firstLine="540"/>
        <w:jc w:val="both"/>
      </w:pPr>
      <w:r>
        <w:lastRenderedPageBreak/>
        <w:t>Программа первого года – программа начального уровня. Программы второго и третьего годов обучения – программы совершенствования знаний и умений, повышения и укрепления здоровья, физических качеств.</w:t>
      </w:r>
    </w:p>
    <w:p w:rsidR="00183E91" w:rsidRDefault="00183E91" w:rsidP="00183E9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t xml:space="preserve">Режим занятий: </w:t>
      </w:r>
    </w:p>
    <w:p w:rsidR="00183E91" w:rsidRDefault="00183E91" w:rsidP="00183E9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540"/>
        <w:jc w:val="both"/>
      </w:pPr>
      <w:proofErr w:type="spellStart"/>
      <w:r>
        <w:t>Учебно</w:t>
      </w:r>
      <w:proofErr w:type="spellEnd"/>
      <w:r>
        <w:t xml:space="preserve">–тематический план составлен исходя из учебной нагрузки </w:t>
      </w:r>
      <w:r w:rsidR="00F13AB8" w:rsidRPr="00F13AB8">
        <w:t>3</w:t>
      </w:r>
      <w:r>
        <w:t xml:space="preserve"> часов в неделю на протяжении трех лет обучения. Прогр</w:t>
      </w:r>
      <w:r w:rsidR="00F13AB8">
        <w:t xml:space="preserve">амма рассчитана,  на учащихся </w:t>
      </w:r>
      <w:r w:rsidR="00F13AB8" w:rsidRPr="00BB10BC">
        <w:t>7</w:t>
      </w:r>
      <w:r w:rsidR="00F13AB8">
        <w:t>-</w:t>
      </w:r>
      <w:r w:rsidR="00F13AB8" w:rsidRPr="00BB10BC">
        <w:t>9</w:t>
      </w:r>
      <w:r>
        <w:t xml:space="preserve"> лет. Специальных требований к знаниям обучающихся при приеме в секцию по борьбе нет.  </w:t>
      </w:r>
    </w:p>
    <w:p w:rsidR="00183E91" w:rsidRDefault="00183E91" w:rsidP="00183E91">
      <w:pPr>
        <w:spacing w:line="360" w:lineRule="auto"/>
        <w:ind w:firstLine="540"/>
        <w:jc w:val="both"/>
        <w:rPr>
          <w:b/>
        </w:rPr>
      </w:pPr>
      <w:r>
        <w:rPr>
          <w:b/>
        </w:rPr>
        <w:t>Ожидаемые  результаты:</w:t>
      </w:r>
    </w:p>
    <w:p w:rsidR="00183E91" w:rsidRPr="00BB10BC" w:rsidRDefault="00183E91" w:rsidP="00183E91">
      <w:pPr>
        <w:spacing w:line="360" w:lineRule="auto"/>
        <w:ind w:firstLine="540"/>
        <w:jc w:val="both"/>
      </w:pPr>
      <w:r>
        <w:t>Первый год обучения:</w:t>
      </w:r>
      <w:r w:rsidR="00BB10BC" w:rsidRPr="00AE018B">
        <w:t xml:space="preserve"> </w:t>
      </w:r>
    </w:p>
    <w:p w:rsidR="00183E91" w:rsidRDefault="00183E91" w:rsidP="00183E91">
      <w:pPr>
        <w:spacing w:line="360" w:lineRule="auto"/>
        <w:jc w:val="both"/>
      </w:pPr>
      <w:r>
        <w:t xml:space="preserve">- соблюдение норм поведения страховки и </w:t>
      </w:r>
      <w:proofErr w:type="spellStart"/>
      <w:r>
        <w:t>самостраховки</w:t>
      </w:r>
      <w:proofErr w:type="spellEnd"/>
      <w:r>
        <w:t xml:space="preserve"> в борцовском зале;</w:t>
      </w:r>
    </w:p>
    <w:p w:rsidR="00183E91" w:rsidRDefault="00183E91" w:rsidP="00183E91">
      <w:pPr>
        <w:spacing w:line="360" w:lineRule="auto"/>
        <w:jc w:val="both"/>
      </w:pPr>
      <w:r>
        <w:t>- правила техники безопасности;</w:t>
      </w:r>
    </w:p>
    <w:p w:rsidR="00183E91" w:rsidRDefault="00183E91" w:rsidP="00183E91">
      <w:pPr>
        <w:spacing w:line="360" w:lineRule="auto"/>
        <w:jc w:val="both"/>
      </w:pPr>
      <w:r>
        <w:t>- правила поведения в коллективе и в обществе;</w:t>
      </w:r>
    </w:p>
    <w:p w:rsidR="00183E91" w:rsidRDefault="00183E91" w:rsidP="00183E91">
      <w:pPr>
        <w:spacing w:line="360" w:lineRule="auto"/>
        <w:jc w:val="both"/>
      </w:pPr>
      <w:r>
        <w:t>- умение выполнять задания на занятиях;</w:t>
      </w:r>
    </w:p>
    <w:p w:rsidR="00183E91" w:rsidRDefault="00183E91" w:rsidP="00183E91">
      <w:pPr>
        <w:spacing w:line="360" w:lineRule="auto"/>
        <w:jc w:val="both"/>
      </w:pPr>
      <w:r>
        <w:t>- соблюдение основных правил личной гигиены на тренировках.</w:t>
      </w:r>
    </w:p>
    <w:p w:rsidR="00183E91" w:rsidRDefault="00183E91" w:rsidP="00183E91">
      <w:pPr>
        <w:spacing w:line="360" w:lineRule="auto"/>
        <w:jc w:val="both"/>
      </w:pPr>
      <w:r>
        <w:t xml:space="preserve">        Второй год обучения:</w:t>
      </w:r>
      <w:r w:rsidR="00BB10BC">
        <w:t xml:space="preserve"> </w:t>
      </w:r>
    </w:p>
    <w:p w:rsidR="00183E91" w:rsidRDefault="00183E91" w:rsidP="00183E91">
      <w:pPr>
        <w:spacing w:line="360" w:lineRule="auto"/>
        <w:jc w:val="both"/>
      </w:pPr>
      <w:r>
        <w:t>- самостоятельность в действиях во время занятий по выполнению общефизических упражнений;</w:t>
      </w:r>
    </w:p>
    <w:p w:rsidR="00183E91" w:rsidRDefault="00183E91" w:rsidP="00183E91">
      <w:pPr>
        <w:spacing w:line="360" w:lineRule="auto"/>
        <w:jc w:val="both"/>
      </w:pPr>
      <w:r>
        <w:t xml:space="preserve">- понимание необходимости физических упражнений для всестороннего развития личности. </w:t>
      </w:r>
    </w:p>
    <w:p w:rsidR="00183E91" w:rsidRDefault="00183E91" w:rsidP="00183E91">
      <w:pPr>
        <w:spacing w:line="360" w:lineRule="auto"/>
        <w:jc w:val="both"/>
      </w:pPr>
      <w:r>
        <w:t xml:space="preserve">          Третий год обучения:  </w:t>
      </w:r>
    </w:p>
    <w:p w:rsidR="00183E91" w:rsidRDefault="00183E91" w:rsidP="00183E91">
      <w:pPr>
        <w:spacing w:line="360" w:lineRule="auto"/>
        <w:jc w:val="both"/>
      </w:pPr>
      <w:r>
        <w:t>- ответственность за свои действия;</w:t>
      </w:r>
    </w:p>
    <w:p w:rsidR="00183E91" w:rsidRDefault="00183E91" w:rsidP="00183E91">
      <w:pPr>
        <w:spacing w:line="360" w:lineRule="auto"/>
        <w:jc w:val="both"/>
      </w:pPr>
      <w:r>
        <w:t xml:space="preserve">- самостоятельность и взаимопомощь на занятиях, соревнованиях и в учебно-тренировочном процессе; </w:t>
      </w:r>
    </w:p>
    <w:p w:rsidR="00183E91" w:rsidRDefault="00183E91" w:rsidP="00183E91">
      <w:pPr>
        <w:spacing w:line="360" w:lineRule="auto"/>
        <w:jc w:val="both"/>
      </w:pPr>
      <w:r>
        <w:t xml:space="preserve">- оптимальный уровень </w:t>
      </w:r>
      <w:proofErr w:type="spellStart"/>
      <w:r>
        <w:t>коммуникативности</w:t>
      </w:r>
      <w:proofErr w:type="spellEnd"/>
      <w:r>
        <w:t>;</w:t>
      </w:r>
    </w:p>
    <w:p w:rsidR="00183E91" w:rsidRDefault="00183E91" w:rsidP="00183E91">
      <w:pPr>
        <w:spacing w:line="360" w:lineRule="auto"/>
        <w:jc w:val="both"/>
      </w:pPr>
      <w:r>
        <w:t>- стремление к здоровому образу жизни, физическому совершенству, достижения спортивного результата.</w:t>
      </w:r>
    </w:p>
    <w:p w:rsidR="00183E91" w:rsidRDefault="00183E91" w:rsidP="00183E91">
      <w:pPr>
        <w:spacing w:line="360" w:lineRule="auto"/>
        <w:jc w:val="center"/>
      </w:pPr>
    </w:p>
    <w:p w:rsidR="00015AB8" w:rsidRDefault="00015AB8" w:rsidP="00183E91">
      <w:pPr>
        <w:spacing w:line="360" w:lineRule="auto"/>
        <w:jc w:val="center"/>
      </w:pPr>
    </w:p>
    <w:p w:rsidR="00015AB8" w:rsidRDefault="00015AB8" w:rsidP="00183E91">
      <w:pPr>
        <w:spacing w:line="360" w:lineRule="auto"/>
        <w:jc w:val="center"/>
      </w:pPr>
    </w:p>
    <w:p w:rsidR="00015AB8" w:rsidRDefault="00015AB8" w:rsidP="00183E91">
      <w:pPr>
        <w:spacing w:line="360" w:lineRule="auto"/>
        <w:jc w:val="center"/>
      </w:pPr>
    </w:p>
    <w:p w:rsidR="00015AB8" w:rsidRDefault="00015AB8" w:rsidP="00183E91">
      <w:pPr>
        <w:spacing w:line="360" w:lineRule="auto"/>
        <w:jc w:val="center"/>
      </w:pPr>
    </w:p>
    <w:p w:rsidR="006C49AA" w:rsidRDefault="006C49AA" w:rsidP="00183E91">
      <w:pPr>
        <w:spacing w:line="360" w:lineRule="auto"/>
        <w:jc w:val="center"/>
      </w:pPr>
    </w:p>
    <w:p w:rsidR="006C49AA" w:rsidRDefault="006C49AA" w:rsidP="00183E91">
      <w:pPr>
        <w:spacing w:line="360" w:lineRule="auto"/>
        <w:jc w:val="center"/>
      </w:pPr>
    </w:p>
    <w:p w:rsidR="006C49AA" w:rsidRDefault="006C49AA" w:rsidP="00183E91">
      <w:pPr>
        <w:spacing w:line="360" w:lineRule="auto"/>
        <w:jc w:val="center"/>
      </w:pPr>
      <w:bookmarkStart w:id="0" w:name="_GoBack"/>
      <w:bookmarkEnd w:id="0"/>
    </w:p>
    <w:p w:rsidR="00015AB8" w:rsidRDefault="00015AB8" w:rsidP="00183E91">
      <w:pPr>
        <w:spacing w:line="360" w:lineRule="auto"/>
        <w:jc w:val="center"/>
      </w:pPr>
    </w:p>
    <w:p w:rsidR="00015AB8" w:rsidRDefault="00015AB8" w:rsidP="00015AB8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  <w:r>
        <w:rPr>
          <w:b/>
          <w:bCs/>
        </w:rPr>
        <w:tab/>
        <w:t xml:space="preserve">программы </w:t>
      </w:r>
    </w:p>
    <w:p w:rsidR="00015AB8" w:rsidRDefault="00015AB8" w:rsidP="00015AB8">
      <w:pPr>
        <w:spacing w:line="360" w:lineRule="auto"/>
        <w:jc w:val="center"/>
        <w:rPr>
          <w:b/>
        </w:rPr>
      </w:pPr>
    </w:p>
    <w:p w:rsidR="00015AB8" w:rsidRDefault="00015AB8" w:rsidP="00015AB8">
      <w:pPr>
        <w:spacing w:line="360" w:lineRule="auto"/>
        <w:jc w:val="both"/>
      </w:pPr>
      <w:r>
        <w:rPr>
          <w:sz w:val="28"/>
          <w:szCs w:val="28"/>
        </w:rPr>
        <w:t xml:space="preserve">      </w:t>
      </w:r>
      <w:r w:rsidRPr="00F13AB8">
        <w:rPr>
          <w:b/>
        </w:rPr>
        <w:t>История развития борьбы</w:t>
      </w:r>
      <w:r>
        <w:rPr>
          <w:i/>
        </w:rPr>
        <w:t>.</w:t>
      </w:r>
      <w:r>
        <w:t xml:space="preserve"> Из истории зарождения и развития борьбы. Борьба - один из самых древних и любимых народом видов спорта. Истоки ее зарождения уходят в глубину веков. Ещё в первобытно – общинном строе человеку приходилось вступать в единоборства. </w:t>
      </w:r>
    </w:p>
    <w:p w:rsidR="00015AB8" w:rsidRDefault="00015AB8" w:rsidP="00015AB8">
      <w:pPr>
        <w:spacing w:line="360" w:lineRule="auto"/>
        <w:jc w:val="both"/>
      </w:pPr>
      <w:r>
        <w:t xml:space="preserve">       В этих поединках формировались определенные навыки, тактические уловки. Человек искал и находил такие способы единоборства, которые обеспечивали бы ему победу с наименьшим риском и наименьшей затратой сил. Так наряду с трудовыми навыками, накапливались и приемы борьбы, которые передавались из поколения в поколение.  </w:t>
      </w:r>
    </w:p>
    <w:p w:rsidR="00015AB8" w:rsidRDefault="00015AB8" w:rsidP="00015AB8">
      <w:pPr>
        <w:spacing w:line="360" w:lineRule="auto"/>
        <w:jc w:val="both"/>
      </w:pPr>
      <w:r>
        <w:t xml:space="preserve">         </w:t>
      </w:r>
      <w:r w:rsidRPr="00F13AB8">
        <w:rPr>
          <w:b/>
        </w:rPr>
        <w:t>Правила техники безопасности</w:t>
      </w:r>
      <w:r>
        <w:t xml:space="preserve"> на занятиях, в учебно-тренировочных схватках, игр с элементами единоборств. Безопасность – важнейшее требование в спортивной борьбе. Знать правила поведения на борцовском ковре.</w:t>
      </w:r>
    </w:p>
    <w:p w:rsidR="00015AB8" w:rsidRDefault="00015AB8" w:rsidP="00015AB8">
      <w:pPr>
        <w:spacing w:line="360" w:lineRule="auto"/>
        <w:jc w:val="both"/>
      </w:pPr>
      <w:r>
        <w:t xml:space="preserve">       </w:t>
      </w:r>
      <w:r>
        <w:rPr>
          <w:b/>
        </w:rPr>
        <w:t xml:space="preserve"> </w:t>
      </w:r>
      <w:r w:rsidRPr="00F13AB8">
        <w:rPr>
          <w:b/>
        </w:rPr>
        <w:t>Единая спортивная классификация в спортивной борьбе</w:t>
      </w:r>
      <w:r>
        <w:rPr>
          <w:i/>
        </w:rPr>
        <w:t xml:space="preserve">. </w:t>
      </w:r>
      <w:r>
        <w:t>Борьба как самостоятельный вид спорта. Разряды и звания в спортивной борьбе. Разрядные требования к юношеским разрядам.</w:t>
      </w:r>
    </w:p>
    <w:p w:rsidR="00015AB8" w:rsidRDefault="00015AB8" w:rsidP="00015AB8">
      <w:pPr>
        <w:spacing w:line="360" w:lineRule="auto"/>
        <w:jc w:val="both"/>
      </w:pPr>
      <w:r>
        <w:t xml:space="preserve">        </w:t>
      </w:r>
      <w:r w:rsidRPr="00F13AB8">
        <w:rPr>
          <w:b/>
        </w:rPr>
        <w:t>Спортивная форма.</w:t>
      </w:r>
      <w:r>
        <w:t xml:space="preserve"> Борцовское трико красного или синего цвета, </w:t>
      </w:r>
      <w:proofErr w:type="spellStart"/>
      <w:r>
        <w:t>борцовки</w:t>
      </w:r>
      <w:proofErr w:type="spellEnd"/>
      <w:r>
        <w:t>, бандаж.</w:t>
      </w:r>
    </w:p>
    <w:p w:rsidR="00015AB8" w:rsidRDefault="00015AB8" w:rsidP="00015AB8">
      <w:pPr>
        <w:spacing w:line="360" w:lineRule="auto"/>
        <w:jc w:val="both"/>
      </w:pPr>
      <w:r w:rsidRPr="00F13AB8">
        <w:rPr>
          <w:b/>
        </w:rPr>
        <w:t xml:space="preserve">        Место проведения занятий.</w:t>
      </w:r>
      <w:r>
        <w:t xml:space="preserve"> Борцовский зал, уложенный специальными «матами»,  борцовские манекены для отработки технических действий.  </w:t>
      </w:r>
    </w:p>
    <w:p w:rsidR="00015AB8" w:rsidRDefault="00015AB8" w:rsidP="00015AB8">
      <w:pPr>
        <w:spacing w:line="360" w:lineRule="auto"/>
        <w:jc w:val="both"/>
      </w:pPr>
      <w:r w:rsidRPr="00F13AB8">
        <w:rPr>
          <w:b/>
        </w:rPr>
        <w:t xml:space="preserve">        Основные положения правил соревнований по спортивной борьбе.</w:t>
      </w:r>
      <w:r>
        <w:rPr>
          <w:i/>
        </w:rPr>
        <w:t xml:space="preserve"> </w:t>
      </w:r>
      <w:r>
        <w:t>Организация и правила проведений соревнований. Способы проведения соревнований.</w:t>
      </w:r>
    </w:p>
    <w:p w:rsidR="00015AB8" w:rsidRDefault="00015AB8" w:rsidP="00015AB8">
      <w:pPr>
        <w:spacing w:line="360" w:lineRule="auto"/>
        <w:jc w:val="both"/>
      </w:pPr>
      <w:r>
        <w:rPr>
          <w:i/>
        </w:rPr>
        <w:t xml:space="preserve">        </w:t>
      </w:r>
      <w:r w:rsidRPr="00F13AB8">
        <w:rPr>
          <w:b/>
        </w:rPr>
        <w:t>Основы техники и тактики спортивной борьбы</w:t>
      </w:r>
      <w:r>
        <w:rPr>
          <w:i/>
        </w:rPr>
        <w:t>.</w:t>
      </w:r>
      <w:r>
        <w:t xml:space="preserve"> Понятие о технике спортивной борьбы, тактике спортивной борьбы. Взаимосвязь между приемами и комбинациями, ориентация на ковре во время учебно-тренировочных схваток.</w:t>
      </w:r>
    </w:p>
    <w:p w:rsidR="00015AB8" w:rsidRDefault="00015AB8" w:rsidP="00015AB8">
      <w:pPr>
        <w:spacing w:line="360" w:lineRule="auto"/>
        <w:jc w:val="both"/>
      </w:pPr>
      <w:r w:rsidRPr="00F13AB8">
        <w:rPr>
          <w:b/>
        </w:rPr>
        <w:t xml:space="preserve">       Физическая подготовка борца</w:t>
      </w:r>
      <w:r>
        <w:rPr>
          <w:i/>
        </w:rPr>
        <w:t>.</w:t>
      </w:r>
      <w:r>
        <w:t xml:space="preserve"> Необходимость физической подготовки. Спортивные игры как средство физической подготовки. Утренняя зарядка и тренировки. Активный отдых в выходные дни.</w:t>
      </w:r>
    </w:p>
    <w:p w:rsidR="00015AB8" w:rsidRDefault="00015AB8" w:rsidP="00015AB8">
      <w:pPr>
        <w:spacing w:line="360" w:lineRule="auto"/>
        <w:jc w:val="both"/>
      </w:pPr>
      <w:r>
        <w:t xml:space="preserve">       </w:t>
      </w:r>
      <w:r w:rsidRPr="00F13AB8">
        <w:rPr>
          <w:b/>
        </w:rPr>
        <w:t>Основы гигиены и первая доврачебная помощь</w:t>
      </w:r>
      <w:r>
        <w:rPr>
          <w:i/>
        </w:rPr>
        <w:t>.</w:t>
      </w:r>
      <w:r>
        <w:t xml:space="preserve"> Гигиенические требования к занятиям борьбой. Понятие о гигиене. Общие гигиенические требования в социально бытовых условиях и на тренировках. Умывание, закаливание, купание. Медицинское обследование борцов. Оказание первой медицинской помощи.</w:t>
      </w:r>
    </w:p>
    <w:p w:rsidR="00015AB8" w:rsidRDefault="00015AB8" w:rsidP="00015AB8">
      <w:pPr>
        <w:spacing w:line="360" w:lineRule="auto"/>
        <w:jc w:val="both"/>
      </w:pPr>
      <w:r>
        <w:t xml:space="preserve">      </w:t>
      </w:r>
      <w:r w:rsidRPr="00F13AB8">
        <w:rPr>
          <w:b/>
        </w:rPr>
        <w:t>Соревнования.</w:t>
      </w:r>
      <w:r>
        <w:t xml:space="preserve"> По общей физической подготовке, технической подготовке.   </w:t>
      </w:r>
    </w:p>
    <w:p w:rsidR="00015AB8" w:rsidRDefault="00015AB8" w:rsidP="00015AB8">
      <w:pPr>
        <w:spacing w:line="360" w:lineRule="auto"/>
        <w:jc w:val="center"/>
      </w:pPr>
    </w:p>
    <w:p w:rsidR="00015AB8" w:rsidRDefault="00015AB8" w:rsidP="00015AB8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  <w:r>
        <w:rPr>
          <w:b/>
          <w:bCs/>
        </w:rPr>
        <w:tab/>
        <w:t xml:space="preserve">занятий </w:t>
      </w:r>
    </w:p>
    <w:p w:rsidR="00015AB8" w:rsidRDefault="00015AB8" w:rsidP="00015AB8">
      <w:pPr>
        <w:spacing w:line="360" w:lineRule="auto"/>
        <w:jc w:val="center"/>
      </w:pPr>
    </w:p>
    <w:p w:rsidR="00015AB8" w:rsidRDefault="00015AB8" w:rsidP="00015AB8">
      <w:pPr>
        <w:spacing w:line="360" w:lineRule="auto"/>
        <w:jc w:val="both"/>
      </w:pPr>
      <w:r w:rsidRPr="00F13AB8">
        <w:rPr>
          <w:b/>
        </w:rPr>
        <w:t>История развития борьбы в России.</w:t>
      </w:r>
      <w:r>
        <w:rPr>
          <w:i/>
        </w:rPr>
        <w:t xml:space="preserve"> </w:t>
      </w:r>
      <w:r>
        <w:t>Основные этапы развития борьбы в России после1917. Спортивная  борьба на мировых и европейских первенствах и олимпийских играх. Выдающиеся борцы России</w:t>
      </w:r>
    </w:p>
    <w:p w:rsidR="00015AB8" w:rsidRDefault="00015AB8" w:rsidP="00015AB8">
      <w:pPr>
        <w:spacing w:line="360" w:lineRule="auto"/>
        <w:jc w:val="both"/>
      </w:pPr>
      <w:r w:rsidRPr="00F13AB8">
        <w:rPr>
          <w:b/>
        </w:rPr>
        <w:t xml:space="preserve">      Правила техники безопасности на занятиях</w:t>
      </w:r>
      <w:r>
        <w:rPr>
          <w:i/>
        </w:rPr>
        <w:t xml:space="preserve">. </w:t>
      </w:r>
      <w:r>
        <w:t xml:space="preserve">Правила поведения в борцовском зале и на борцовском ковре. Кодек чести борца. Безопасность – важнейшее требование в спортивной борьбе. </w:t>
      </w:r>
    </w:p>
    <w:p w:rsidR="00015AB8" w:rsidRDefault="00015AB8" w:rsidP="00015AB8">
      <w:pPr>
        <w:spacing w:line="360" w:lineRule="auto"/>
        <w:jc w:val="both"/>
        <w:rPr>
          <w:b/>
        </w:rPr>
      </w:pPr>
      <w:r w:rsidRPr="00F13AB8">
        <w:rPr>
          <w:b/>
        </w:rPr>
        <w:t xml:space="preserve">      Единая спортивная классификации в спортивной борьбе</w:t>
      </w:r>
      <w:r>
        <w:rPr>
          <w:i/>
        </w:rPr>
        <w:t xml:space="preserve">. </w:t>
      </w:r>
      <w:r>
        <w:t>Борьба как самостоятельный вид спорта. Разряды и звания в спортивной борьбе. Разрядные требования к юношеским разрядам. Разрядные требования к взрослым разрядам. Терминология в спортивной борьбе</w:t>
      </w:r>
    </w:p>
    <w:p w:rsidR="00015AB8" w:rsidRDefault="00015AB8" w:rsidP="00015AB8">
      <w:pPr>
        <w:spacing w:line="360" w:lineRule="auto"/>
        <w:jc w:val="both"/>
      </w:pPr>
      <w:r w:rsidRPr="00F13AB8">
        <w:rPr>
          <w:b/>
        </w:rPr>
        <w:t xml:space="preserve">      Основы техники и тактики спортивной борьбы</w:t>
      </w:r>
      <w:r>
        <w:rPr>
          <w:i/>
        </w:rPr>
        <w:t>.</w:t>
      </w:r>
      <w:r>
        <w:t xml:space="preserve"> Понятие о технике спортивной борьбы, тактике спортивной борьбы. Взаимосвязь между приемами и комбинациями, ориентация на ковре во время учебно-тренировочных схваток. Элементы техники и тактики атакующих действий. Элементы техники и тактики защитных действий.</w:t>
      </w:r>
    </w:p>
    <w:p w:rsidR="00015AB8" w:rsidRDefault="00015AB8" w:rsidP="00015AB8">
      <w:pPr>
        <w:spacing w:line="360" w:lineRule="auto"/>
        <w:jc w:val="both"/>
        <w:rPr>
          <w:b/>
        </w:rPr>
      </w:pPr>
      <w:r>
        <w:rPr>
          <w:i/>
        </w:rPr>
        <w:t xml:space="preserve">      </w:t>
      </w:r>
      <w:r w:rsidRPr="00F13AB8">
        <w:rPr>
          <w:b/>
        </w:rPr>
        <w:t>Физическая подготовка борца.</w:t>
      </w:r>
      <w:r>
        <w:rPr>
          <w:i/>
        </w:rPr>
        <w:t xml:space="preserve"> </w:t>
      </w:r>
      <w:r>
        <w:t xml:space="preserve">Общие основы специальной физической подготовки в спортивной борьбе. Средства для совершенствования физической подготовки борца, (для всех групп начальной подготовки). </w:t>
      </w:r>
    </w:p>
    <w:p w:rsidR="00015AB8" w:rsidRDefault="00015AB8" w:rsidP="00015AB8">
      <w:pPr>
        <w:spacing w:line="360" w:lineRule="auto"/>
        <w:jc w:val="both"/>
        <w:rPr>
          <w:i/>
        </w:rPr>
      </w:pPr>
      <w:r w:rsidRPr="00F13AB8">
        <w:rPr>
          <w:b/>
        </w:rPr>
        <w:t xml:space="preserve">      Основы гигиены и первая доврачебная помощь</w:t>
      </w:r>
      <w:r>
        <w:rPr>
          <w:i/>
        </w:rPr>
        <w:t>.</w:t>
      </w:r>
      <w:r>
        <w:t xml:space="preserve"> Понятие о гигиене. Общие гигиенические требования в социально бытовых условиях и на тренировках. Умывание, закаливание, купание. Медицинское обследование борцов. Оказание первой медицинской помощи при травмах. Профилактика травматизма, и охрана здоровья в спортивной борьбе.</w:t>
      </w:r>
    </w:p>
    <w:p w:rsidR="00015AB8" w:rsidRDefault="00015AB8" w:rsidP="00015AB8">
      <w:pPr>
        <w:spacing w:line="360" w:lineRule="auto"/>
        <w:ind w:firstLine="360"/>
        <w:jc w:val="both"/>
      </w:pPr>
      <w:r w:rsidRPr="00F13AB8">
        <w:rPr>
          <w:b/>
        </w:rPr>
        <w:t>Организация и проведения соревнований.</w:t>
      </w:r>
      <w:r>
        <w:t xml:space="preserve"> По общей физической подготовке, технической подготовке. Оборудование мест занятий и спортивный инвентарь.  Способы проведения соревнований. Правила соревнований по спортивной борьбе.</w:t>
      </w:r>
      <w:r>
        <w:rPr>
          <w:sz w:val="28"/>
          <w:szCs w:val="28"/>
        </w:rPr>
        <w:t xml:space="preserve">  </w:t>
      </w:r>
    </w:p>
    <w:p w:rsidR="00015AB8" w:rsidRDefault="00015AB8" w:rsidP="00015AB8">
      <w:pPr>
        <w:spacing w:line="360" w:lineRule="auto"/>
        <w:jc w:val="both"/>
      </w:pPr>
      <w:r>
        <w:t>Ожидаемые  конечные результаты:</w:t>
      </w:r>
    </w:p>
    <w:p w:rsidR="00015AB8" w:rsidRDefault="00015AB8" w:rsidP="00015AB8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</w:pPr>
      <w:r>
        <w:t>сохранность физическое, психическое и нравственное здоровье воспитанников секции дополнительного образования;</w:t>
      </w:r>
    </w:p>
    <w:p w:rsidR="00015AB8" w:rsidRDefault="00015AB8" w:rsidP="00015AB8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</w:pPr>
      <w:r>
        <w:t>осознание воспитанником ответственности за свое здоровье, применение правил здорового образа жизни;</w:t>
      </w:r>
    </w:p>
    <w:p w:rsidR="00015AB8" w:rsidRDefault="00015AB8" w:rsidP="00015AB8">
      <w:pPr>
        <w:numPr>
          <w:ilvl w:val="0"/>
          <w:numId w:val="2"/>
        </w:numPr>
        <w:spacing w:line="360" w:lineRule="auto"/>
        <w:ind w:left="0" w:firstLine="0"/>
        <w:jc w:val="both"/>
      </w:pPr>
      <w:r>
        <w:t xml:space="preserve">иметь в своем арсенале 8-10 вариантов атаки из 5-6 групп приемов, как в стойке, так и в партере, средняя результативность технических действий за схватку не менее 2-х балов; </w:t>
      </w:r>
    </w:p>
    <w:p w:rsidR="00015AB8" w:rsidRDefault="00015AB8" w:rsidP="00015AB8">
      <w:pPr>
        <w:numPr>
          <w:ilvl w:val="0"/>
          <w:numId w:val="2"/>
        </w:numPr>
        <w:spacing w:line="360" w:lineRule="auto"/>
        <w:ind w:left="0" w:firstLine="0"/>
        <w:jc w:val="both"/>
      </w:pPr>
      <w:r>
        <w:lastRenderedPageBreak/>
        <w:t>уметь проводить «коронные» приемы в схватке с любым соперником, имея в наличии несколько вариантов их тактической подготовки;</w:t>
      </w:r>
    </w:p>
    <w:p w:rsidR="00015AB8" w:rsidRDefault="00015AB8" w:rsidP="00015AB8">
      <w:pPr>
        <w:numPr>
          <w:ilvl w:val="0"/>
          <w:numId w:val="2"/>
        </w:numPr>
        <w:spacing w:line="360" w:lineRule="auto"/>
        <w:ind w:left="0" w:firstLine="0"/>
        <w:jc w:val="both"/>
      </w:pPr>
      <w:r>
        <w:t xml:space="preserve">уметь использовать «срывы» соперника в партер с целью получения технического преимущества; </w:t>
      </w:r>
    </w:p>
    <w:p w:rsidR="00015AB8" w:rsidRDefault="00015AB8" w:rsidP="00015AB8">
      <w:pPr>
        <w:numPr>
          <w:ilvl w:val="0"/>
          <w:numId w:val="2"/>
        </w:numPr>
        <w:spacing w:line="360" w:lineRule="auto"/>
        <w:ind w:left="0" w:firstLine="0"/>
        <w:jc w:val="both"/>
      </w:pPr>
      <w:r>
        <w:t>уметь использовать усилия и движения соперника у края рабочей площади ковра для проведения контратакующих действий за ковер;</w:t>
      </w:r>
    </w:p>
    <w:p w:rsidR="00015AB8" w:rsidRDefault="00015AB8" w:rsidP="00015AB8">
      <w:pPr>
        <w:numPr>
          <w:ilvl w:val="0"/>
          <w:numId w:val="2"/>
        </w:numPr>
        <w:spacing w:line="360" w:lineRule="auto"/>
        <w:ind w:left="0" w:firstLine="0"/>
        <w:jc w:val="both"/>
      </w:pPr>
      <w:r>
        <w:t xml:space="preserve">уметь использовать усилия соперника в зоне «пассивности» с тем, чтобы </w:t>
      </w:r>
    </w:p>
    <w:p w:rsidR="00015AB8" w:rsidRDefault="00015AB8" w:rsidP="00015AB8">
      <w:pPr>
        <w:spacing w:line="360" w:lineRule="auto"/>
        <w:jc w:val="both"/>
      </w:pPr>
      <w:r>
        <w:t>развернуть, продернуть его с последующими атакующими действиями;</w:t>
      </w:r>
    </w:p>
    <w:p w:rsidR="00015AB8" w:rsidRDefault="00015AB8" w:rsidP="00015AB8">
      <w:pPr>
        <w:spacing w:line="360" w:lineRule="auto"/>
        <w:ind w:firstLine="540"/>
        <w:jc w:val="both"/>
      </w:pPr>
      <w:r>
        <w:t>Формы подведения итогов реализации дополнительной образовательной программы:  соревнования, показательные выступления, открытые занятия.</w:t>
      </w:r>
    </w:p>
    <w:p w:rsidR="00015AB8" w:rsidRDefault="00015AB8" w:rsidP="00183E91">
      <w:pPr>
        <w:spacing w:line="360" w:lineRule="auto"/>
        <w:jc w:val="center"/>
      </w:pPr>
    </w:p>
    <w:p w:rsidR="00183E91" w:rsidRDefault="00183E91" w:rsidP="00183E91">
      <w:pPr>
        <w:spacing w:line="360" w:lineRule="auto"/>
        <w:jc w:val="center"/>
      </w:pPr>
    </w:p>
    <w:p w:rsidR="007A4233" w:rsidRPr="00BB10BC" w:rsidRDefault="007A4233" w:rsidP="00183E91">
      <w:pPr>
        <w:spacing w:line="360" w:lineRule="auto"/>
        <w:jc w:val="center"/>
      </w:pPr>
    </w:p>
    <w:p w:rsidR="007A4233" w:rsidRPr="00BB10BC" w:rsidRDefault="007A4233" w:rsidP="00183E91">
      <w:pPr>
        <w:spacing w:line="360" w:lineRule="auto"/>
        <w:jc w:val="center"/>
      </w:pPr>
    </w:p>
    <w:p w:rsidR="007A4233" w:rsidRPr="00BB10BC" w:rsidRDefault="007A4233" w:rsidP="00183E91">
      <w:pPr>
        <w:spacing w:line="360" w:lineRule="auto"/>
        <w:jc w:val="center"/>
      </w:pPr>
    </w:p>
    <w:p w:rsidR="007A4233" w:rsidRPr="00BB10BC" w:rsidRDefault="007A4233" w:rsidP="00183E91">
      <w:pPr>
        <w:spacing w:line="360" w:lineRule="auto"/>
        <w:jc w:val="center"/>
      </w:pPr>
    </w:p>
    <w:p w:rsidR="007A4233" w:rsidRPr="00BB10BC" w:rsidRDefault="007A4233" w:rsidP="00183E91">
      <w:pPr>
        <w:spacing w:line="360" w:lineRule="auto"/>
        <w:jc w:val="center"/>
      </w:pPr>
    </w:p>
    <w:p w:rsidR="007A4233" w:rsidRPr="00BB10BC" w:rsidRDefault="007A4233" w:rsidP="00183E91">
      <w:pPr>
        <w:spacing w:line="360" w:lineRule="auto"/>
        <w:jc w:val="center"/>
      </w:pPr>
    </w:p>
    <w:p w:rsidR="007A4233" w:rsidRPr="00BB10BC" w:rsidRDefault="007A4233" w:rsidP="00183E91">
      <w:pPr>
        <w:spacing w:line="360" w:lineRule="auto"/>
        <w:jc w:val="center"/>
      </w:pPr>
    </w:p>
    <w:p w:rsidR="007A4233" w:rsidRPr="00BB10BC" w:rsidRDefault="007A4233" w:rsidP="00183E91">
      <w:pPr>
        <w:spacing w:line="360" w:lineRule="auto"/>
        <w:jc w:val="center"/>
      </w:pPr>
    </w:p>
    <w:p w:rsidR="00183E91" w:rsidRDefault="00183E91" w:rsidP="00183E91">
      <w:pPr>
        <w:spacing w:line="360" w:lineRule="auto"/>
        <w:jc w:val="center"/>
      </w:pPr>
      <w:r>
        <w:t>Первый год занятий</w:t>
      </w:r>
    </w:p>
    <w:p w:rsidR="00183E91" w:rsidRDefault="00183E91" w:rsidP="00183E91">
      <w:pPr>
        <w:spacing w:line="360" w:lineRule="auto"/>
        <w:jc w:val="both"/>
      </w:pPr>
      <w:r>
        <w:t xml:space="preserve">           Рекомендуется строить </w:t>
      </w:r>
      <w:proofErr w:type="spellStart"/>
      <w:r>
        <w:t>учебно</w:t>
      </w:r>
      <w:proofErr w:type="spellEnd"/>
      <w:r>
        <w:t xml:space="preserve"> – воспитательный процесс таким образом, чтобы сфера занятий спортивной борьбой не стала для обучающихся «раковиной для улитки» важно развивать в них ростки самостоятельности через различные формы приобретения социального опыта проживания разнообразных ситуаций, поддерживать в них «ощущение успеха», способствующее развитию уверенности, независимости, облегчающий процесс самоутверждения в обществе особенно остро переживаемый в подростковом возрасте.</w:t>
      </w:r>
    </w:p>
    <w:p w:rsidR="00183E91" w:rsidRDefault="00183E91" w:rsidP="00183E91">
      <w:pPr>
        <w:spacing w:line="360" w:lineRule="auto"/>
        <w:jc w:val="both"/>
      </w:pPr>
      <w:r>
        <w:t xml:space="preserve">          Цель:</w:t>
      </w:r>
      <w:r>
        <w:rPr>
          <w:b/>
        </w:rPr>
        <w:t xml:space="preserve"> </w:t>
      </w:r>
      <w:r>
        <w:t xml:space="preserve">отбор, комплектование и сохранность учебных групп; </w:t>
      </w:r>
    </w:p>
    <w:p w:rsidR="00183E91" w:rsidRDefault="00183E91" w:rsidP="00183E91">
      <w:pPr>
        <w:spacing w:line="360" w:lineRule="auto"/>
        <w:jc w:val="both"/>
      </w:pPr>
      <w:r>
        <w:t xml:space="preserve">          Задачи: </w:t>
      </w:r>
    </w:p>
    <w:p w:rsidR="00183E91" w:rsidRDefault="00183E91" w:rsidP="00183E91">
      <w:pPr>
        <w:spacing w:line="360" w:lineRule="auto"/>
        <w:jc w:val="both"/>
      </w:pPr>
      <w:r>
        <w:t>- ознакомление с основными средствами подготовки борца;</w:t>
      </w:r>
    </w:p>
    <w:p w:rsidR="00183E91" w:rsidRDefault="00183E91" w:rsidP="00183E91">
      <w:pPr>
        <w:spacing w:line="360" w:lineRule="auto"/>
        <w:jc w:val="both"/>
      </w:pPr>
      <w:r>
        <w:t xml:space="preserve">- выявление задатков и способностей детей;   </w:t>
      </w:r>
    </w:p>
    <w:p w:rsidR="00183E91" w:rsidRDefault="00183E91" w:rsidP="00183E91">
      <w:pPr>
        <w:spacing w:line="360" w:lineRule="auto"/>
        <w:jc w:val="both"/>
      </w:pPr>
      <w:r>
        <w:t xml:space="preserve">- привлечение детей к занятиям физической культурой и спортом; </w:t>
      </w:r>
    </w:p>
    <w:p w:rsidR="00183E91" w:rsidRDefault="00183E91" w:rsidP="00183E91">
      <w:pPr>
        <w:spacing w:line="360" w:lineRule="auto"/>
        <w:jc w:val="both"/>
      </w:pPr>
      <w:r>
        <w:t>- укрепление здоровья и улучшение физического развития.</w:t>
      </w:r>
    </w:p>
    <w:p w:rsidR="007A4233" w:rsidRPr="00BB10BC" w:rsidRDefault="007A4233" w:rsidP="00183E91">
      <w:pPr>
        <w:spacing w:line="360" w:lineRule="auto"/>
        <w:jc w:val="center"/>
      </w:pPr>
    </w:p>
    <w:p w:rsidR="00183E91" w:rsidRDefault="00183E91" w:rsidP="00183E91">
      <w:pPr>
        <w:spacing w:line="360" w:lineRule="auto"/>
        <w:jc w:val="center"/>
        <w:rPr>
          <w:bCs/>
        </w:rPr>
      </w:pPr>
      <w:r>
        <w:rPr>
          <w:b/>
          <w:bCs/>
        </w:rPr>
        <w:lastRenderedPageBreak/>
        <w:t>Тематический план</w:t>
      </w:r>
      <w:r>
        <w:rPr>
          <w:bCs/>
        </w:rPr>
        <w:t xml:space="preserve"> </w:t>
      </w:r>
    </w:p>
    <w:tbl>
      <w:tblPr>
        <w:tblW w:w="10467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120"/>
        <w:gridCol w:w="1735"/>
        <w:gridCol w:w="1735"/>
        <w:gridCol w:w="1275"/>
      </w:tblGrid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№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п/п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Наименование тем и разделов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Теоретические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занятия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Практические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Всего часов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Физическая культура и спорт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Борьба в системе физического воспитания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 История спортивной борьбы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Гигиена, закаливание, питание и режим борца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Техника безопасности и профилактика травматизма на занятиях борьбой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9645C4" w:rsidRDefault="009645C4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4E5B0D" w:rsidRDefault="004E5B0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Общеразвивающие и специально-подготовительные упражнения борца. Страховка и </w:t>
            </w:r>
            <w:proofErr w:type="spellStart"/>
            <w:r>
              <w:t>самостраховка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9645C4" w:rsidRDefault="009645C4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9645C4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28452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Общие основы тактики-техники спортивной борьбы.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9645C4" w:rsidRDefault="009645C4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28452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Воспитание физических качеств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7A4233" w:rsidRDefault="009645C4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7A4233" w:rsidRDefault="0028452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D1439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28452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Игровые комплексы в борьбе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7A4233" w:rsidRDefault="009645C4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7A4233" w:rsidRDefault="007A4233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645C4">
              <w:rPr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4E5B0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Врачебный контроль, спортивный массаж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7A4233" w:rsidRDefault="009645C4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28452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4E5B0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ИТОГО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28452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645C4">
              <w:rPr>
                <w:lang w:val="en-US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8D1439" w:rsidP="0028452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28452D" w:rsidRDefault="0028452D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</w:tr>
    </w:tbl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  <w:r>
        <w:t>После первого года обучения воспитанники должны:</w:t>
      </w:r>
    </w:p>
    <w:p w:rsidR="00183E91" w:rsidRDefault="00183E91" w:rsidP="00183E91">
      <w:pPr>
        <w:spacing w:line="360" w:lineRule="auto"/>
        <w:jc w:val="both"/>
        <w:rPr>
          <w:b/>
        </w:rPr>
      </w:pPr>
      <w:r>
        <w:t>Знать:</w:t>
      </w:r>
      <w:r>
        <w:rPr>
          <w:b/>
        </w:rPr>
        <w:t xml:space="preserve"> </w:t>
      </w:r>
    </w:p>
    <w:p w:rsidR="00183E91" w:rsidRDefault="00183E91" w:rsidP="00183E91">
      <w:pPr>
        <w:spacing w:line="360" w:lineRule="auto"/>
        <w:jc w:val="both"/>
      </w:pPr>
      <w:r>
        <w:t xml:space="preserve">- нормы поведения в коллективе и в обществе; </w:t>
      </w:r>
    </w:p>
    <w:p w:rsidR="00183E91" w:rsidRDefault="00183E91" w:rsidP="00183E91">
      <w:pPr>
        <w:spacing w:line="360" w:lineRule="auto"/>
        <w:jc w:val="both"/>
      </w:pPr>
      <w:r>
        <w:rPr>
          <w:b/>
        </w:rPr>
        <w:t>-</w:t>
      </w:r>
      <w:r>
        <w:t xml:space="preserve">правила техники безопасности , </w:t>
      </w:r>
    </w:p>
    <w:p w:rsidR="00183E91" w:rsidRDefault="00183E91" w:rsidP="00183E91">
      <w:pPr>
        <w:spacing w:line="360" w:lineRule="auto"/>
        <w:jc w:val="both"/>
      </w:pPr>
      <w:r>
        <w:t xml:space="preserve">- единую спортивную квалификацию, </w:t>
      </w:r>
    </w:p>
    <w:p w:rsidR="00183E91" w:rsidRDefault="00183E91" w:rsidP="00183E91">
      <w:pPr>
        <w:spacing w:line="360" w:lineRule="auto"/>
        <w:jc w:val="both"/>
      </w:pPr>
      <w:r>
        <w:t>-гигиена, закаливание, режим борца;</w:t>
      </w:r>
    </w:p>
    <w:p w:rsidR="00183E91" w:rsidRDefault="00183E91" w:rsidP="00183E91">
      <w:pPr>
        <w:spacing w:line="360" w:lineRule="auto"/>
        <w:jc w:val="both"/>
      </w:pPr>
      <w:r>
        <w:t xml:space="preserve">Уметь: </w:t>
      </w:r>
    </w:p>
    <w:p w:rsidR="00183E91" w:rsidRDefault="00183E91" w:rsidP="00183E91">
      <w:pPr>
        <w:spacing w:line="360" w:lineRule="auto"/>
        <w:jc w:val="both"/>
      </w:pPr>
      <w:r>
        <w:t xml:space="preserve">-  выполнять учебные задания на занятиях; </w:t>
      </w:r>
    </w:p>
    <w:p w:rsidR="00183E91" w:rsidRDefault="00183E91" w:rsidP="00183E91">
      <w:pPr>
        <w:spacing w:line="360" w:lineRule="auto"/>
        <w:jc w:val="both"/>
      </w:pPr>
      <w:r>
        <w:t xml:space="preserve">- правильно выполнить общеразвивающие упражнения; </w:t>
      </w:r>
    </w:p>
    <w:p w:rsidR="00183E91" w:rsidRDefault="00183E91" w:rsidP="00183E91">
      <w:pPr>
        <w:spacing w:line="360" w:lineRule="auto"/>
        <w:jc w:val="both"/>
      </w:pPr>
      <w:r>
        <w:t xml:space="preserve">- страховку и </w:t>
      </w:r>
      <w:proofErr w:type="spellStart"/>
      <w:r>
        <w:t>самостраховку</w:t>
      </w:r>
      <w:proofErr w:type="spellEnd"/>
      <w:r>
        <w:t>;</w:t>
      </w:r>
    </w:p>
    <w:p w:rsidR="00183E91" w:rsidRDefault="00183E91" w:rsidP="00183E91">
      <w:pPr>
        <w:spacing w:line="360" w:lineRule="auto"/>
        <w:jc w:val="both"/>
      </w:pPr>
      <w:r>
        <w:t>- соблюдать основные правила личной гигиены на тренировках;</w:t>
      </w:r>
    </w:p>
    <w:p w:rsidR="00183E91" w:rsidRDefault="00183E91" w:rsidP="00183E91">
      <w:pPr>
        <w:spacing w:line="360" w:lineRule="auto"/>
        <w:jc w:val="both"/>
      </w:pPr>
      <w:r>
        <w:t xml:space="preserve">-  оказать первую медицинскую помощь; </w:t>
      </w:r>
    </w:p>
    <w:p w:rsidR="00183E91" w:rsidRDefault="00183E91" w:rsidP="00183E91">
      <w:pPr>
        <w:spacing w:line="360" w:lineRule="auto"/>
        <w:jc w:val="both"/>
      </w:pPr>
      <w:r>
        <w:t xml:space="preserve">Овладеть: </w:t>
      </w:r>
    </w:p>
    <w:p w:rsidR="00183E91" w:rsidRDefault="00183E91" w:rsidP="00183E91">
      <w:pPr>
        <w:spacing w:line="360" w:lineRule="auto"/>
        <w:jc w:val="both"/>
      </w:pPr>
      <w:r>
        <w:t xml:space="preserve">- знаниями и навыками  приобретенные основы техники борьбы в партере и в стойке;  </w:t>
      </w:r>
    </w:p>
    <w:p w:rsidR="00183E91" w:rsidRDefault="00183E91" w:rsidP="00183E91">
      <w:pPr>
        <w:spacing w:line="360" w:lineRule="auto"/>
        <w:jc w:val="both"/>
      </w:pPr>
      <w:r>
        <w:t>- элементы акробатики и гимнастики.</w:t>
      </w:r>
    </w:p>
    <w:p w:rsidR="000F75A6" w:rsidRPr="00BB10BC" w:rsidRDefault="000F75A6" w:rsidP="00183E91">
      <w:pPr>
        <w:jc w:val="center"/>
        <w:rPr>
          <w:b/>
        </w:rPr>
      </w:pPr>
    </w:p>
    <w:p w:rsidR="000F75A6" w:rsidRPr="00BB10BC" w:rsidRDefault="000F75A6" w:rsidP="00183E91">
      <w:pPr>
        <w:jc w:val="center"/>
        <w:rPr>
          <w:b/>
        </w:rPr>
      </w:pPr>
    </w:p>
    <w:p w:rsidR="000F75A6" w:rsidRPr="00BB10BC" w:rsidRDefault="000F75A6" w:rsidP="00183E91">
      <w:pPr>
        <w:jc w:val="center"/>
        <w:rPr>
          <w:b/>
        </w:rPr>
      </w:pPr>
    </w:p>
    <w:p w:rsidR="000F75A6" w:rsidRPr="00BB10BC" w:rsidRDefault="000F75A6" w:rsidP="00183E91">
      <w:pPr>
        <w:jc w:val="center"/>
        <w:rPr>
          <w:b/>
        </w:rPr>
      </w:pPr>
    </w:p>
    <w:p w:rsidR="000F75A6" w:rsidRPr="00BB10BC" w:rsidRDefault="000F75A6" w:rsidP="00183E91">
      <w:pPr>
        <w:jc w:val="center"/>
        <w:rPr>
          <w:b/>
        </w:rPr>
      </w:pPr>
    </w:p>
    <w:p w:rsidR="00183E91" w:rsidRDefault="00183E91" w:rsidP="00183E91">
      <w:pPr>
        <w:jc w:val="center"/>
        <w:rPr>
          <w:b/>
        </w:rPr>
      </w:pPr>
      <w:r>
        <w:rPr>
          <w:b/>
        </w:rPr>
        <w:t>Второй  год занятий</w:t>
      </w:r>
    </w:p>
    <w:p w:rsidR="00183E91" w:rsidRDefault="00183E91" w:rsidP="00183E91">
      <w:pPr>
        <w:jc w:val="center"/>
        <w:rPr>
          <w:b/>
        </w:rPr>
      </w:pPr>
    </w:p>
    <w:p w:rsidR="00183E91" w:rsidRDefault="00183E91" w:rsidP="00183E91">
      <w:pPr>
        <w:rPr>
          <w:b/>
        </w:rPr>
      </w:pPr>
    </w:p>
    <w:p w:rsidR="000F75A6" w:rsidRPr="00BB10BC" w:rsidRDefault="00183E91" w:rsidP="00183E91">
      <w:pPr>
        <w:spacing w:line="360" w:lineRule="auto"/>
        <w:jc w:val="both"/>
      </w:pPr>
      <w:r>
        <w:t xml:space="preserve">          </w:t>
      </w:r>
    </w:p>
    <w:p w:rsidR="000F75A6" w:rsidRPr="00BB10BC" w:rsidRDefault="00183E91" w:rsidP="00183E91">
      <w:pPr>
        <w:spacing w:line="360" w:lineRule="auto"/>
        <w:jc w:val="both"/>
      </w:pPr>
      <w:r>
        <w:t xml:space="preserve"> </w:t>
      </w:r>
    </w:p>
    <w:p w:rsidR="000F75A6" w:rsidRPr="00BB10BC" w:rsidRDefault="000F75A6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  <w:r>
        <w:t xml:space="preserve">Наиболее эффективны при обучении спортивной борьбой следующие технологии: </w:t>
      </w:r>
      <w:proofErr w:type="spellStart"/>
      <w:r>
        <w:t>разноуровнего</w:t>
      </w:r>
      <w:proofErr w:type="spellEnd"/>
      <w:r>
        <w:t xml:space="preserve"> обучения, коллективного </w:t>
      </w:r>
      <w:proofErr w:type="spellStart"/>
      <w:r>
        <w:t>взаимообучения</w:t>
      </w:r>
      <w:proofErr w:type="spellEnd"/>
      <w:r>
        <w:t xml:space="preserve"> (коллективного способа обучения), индивидуального способа обучения, и технология игры с элементами единоборств. Возникающие при этом шум и движение не мешают процессу, поскольку занятия проходят в борцовском зале и на открытой местности. Подобная организация обучения служит «динамической разминкой» после обучения в школе, в условиях классно – урочной системы и гиподинамии.</w:t>
      </w:r>
    </w:p>
    <w:p w:rsidR="000F75A6" w:rsidRPr="00BB10BC" w:rsidRDefault="00183E91" w:rsidP="00183E91">
      <w:pPr>
        <w:spacing w:line="360" w:lineRule="auto"/>
        <w:jc w:val="both"/>
      </w:pPr>
      <w:r>
        <w:t xml:space="preserve">       </w:t>
      </w:r>
    </w:p>
    <w:p w:rsidR="00183E91" w:rsidRDefault="000F75A6" w:rsidP="00183E91">
      <w:pPr>
        <w:spacing w:line="360" w:lineRule="auto"/>
        <w:jc w:val="both"/>
      </w:pPr>
      <w:r w:rsidRPr="000F75A6">
        <w:t xml:space="preserve"> </w:t>
      </w:r>
      <w:r w:rsidR="00183E91">
        <w:t xml:space="preserve"> Цель:</w:t>
      </w:r>
      <w:r w:rsidR="00183E91">
        <w:rPr>
          <w:b/>
        </w:rPr>
        <w:t xml:space="preserve"> </w:t>
      </w:r>
      <w:r w:rsidR="00183E91">
        <w:t xml:space="preserve">овладение основами техники выполнения физических упражнений и формирование основ ведения единоборств; </w:t>
      </w:r>
    </w:p>
    <w:p w:rsidR="000F75A6" w:rsidRPr="000F75A6" w:rsidRDefault="00183E91" w:rsidP="00183E91">
      <w:pPr>
        <w:spacing w:line="360" w:lineRule="auto"/>
        <w:jc w:val="both"/>
      </w:pPr>
      <w:r>
        <w:t xml:space="preserve">         </w:t>
      </w:r>
    </w:p>
    <w:p w:rsidR="00183E91" w:rsidRDefault="00183E91" w:rsidP="00183E91">
      <w:pPr>
        <w:spacing w:line="360" w:lineRule="auto"/>
        <w:jc w:val="both"/>
      </w:pPr>
      <w:r>
        <w:t xml:space="preserve">Задачи: </w:t>
      </w:r>
    </w:p>
    <w:p w:rsidR="00183E91" w:rsidRDefault="00183E91" w:rsidP="00183E91">
      <w:pPr>
        <w:spacing w:line="360" w:lineRule="auto"/>
        <w:jc w:val="both"/>
      </w:pPr>
      <w:r>
        <w:t xml:space="preserve">- приобретение разносторонней физической подготовленности на основе занятий различными видами физических упражнений; </w:t>
      </w:r>
    </w:p>
    <w:p w:rsidR="00183E91" w:rsidRDefault="00183E91" w:rsidP="00183E91">
      <w:pPr>
        <w:spacing w:line="360" w:lineRule="auto"/>
        <w:jc w:val="both"/>
      </w:pPr>
      <w:r>
        <w:t xml:space="preserve"> - выявление задатков и способностей детей; </w:t>
      </w:r>
    </w:p>
    <w:p w:rsidR="00183E91" w:rsidRDefault="00183E91" w:rsidP="00183E91">
      <w:pPr>
        <w:spacing w:line="360" w:lineRule="auto"/>
        <w:jc w:val="both"/>
      </w:pPr>
      <w:r>
        <w:t xml:space="preserve"> - определение вида спорта для по следующих занятий.</w:t>
      </w:r>
    </w:p>
    <w:p w:rsidR="00183E91" w:rsidRDefault="00183E91" w:rsidP="00183E91">
      <w:pPr>
        <w:spacing w:line="360" w:lineRule="auto"/>
        <w:jc w:val="both"/>
      </w:pPr>
      <w:r>
        <w:t xml:space="preserve"> - познакомить с терминологий терминология в спортивной борьбе;  </w:t>
      </w:r>
    </w:p>
    <w:p w:rsidR="00015AB8" w:rsidRDefault="00015AB8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0F75A6" w:rsidRPr="00BB10BC" w:rsidRDefault="000F75A6" w:rsidP="00183E91">
      <w:pPr>
        <w:spacing w:line="360" w:lineRule="auto"/>
        <w:ind w:left="2124" w:firstLine="708"/>
        <w:rPr>
          <w:b/>
        </w:rPr>
      </w:pPr>
    </w:p>
    <w:p w:rsidR="00183E91" w:rsidRDefault="00183E91" w:rsidP="00183E91">
      <w:pPr>
        <w:spacing w:line="360" w:lineRule="auto"/>
        <w:ind w:left="2124" w:firstLine="708"/>
        <w:rPr>
          <w:b/>
        </w:rPr>
      </w:pPr>
      <w:r>
        <w:rPr>
          <w:b/>
        </w:rPr>
        <w:lastRenderedPageBreak/>
        <w:t>Тематический план</w:t>
      </w:r>
    </w:p>
    <w:tbl>
      <w:tblPr>
        <w:tblW w:w="10467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120"/>
        <w:gridCol w:w="1735"/>
        <w:gridCol w:w="1735"/>
        <w:gridCol w:w="1275"/>
      </w:tblGrid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№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п/п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Наименование тем и разделов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Теоретические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занятия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Практические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Всего часов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Предмет, задачи курса специализации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Влияние занятий борьбой на строение и функции организма учащихся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 История спортивной борьбы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Актуальные вопросы развития борьбы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Терминология спортивной борьбы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Правила соревнований по борьбе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7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Общеразвивающие и специально-подготовительные упражнения борца.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6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Общие основы тактики и техники спортивной борьбы.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58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Основы методики обучения и тренировки борца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Воспитание физических качеств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80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Игровые комплексы в борьбе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20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Врачебный контроль, спортивный массаж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4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0F75A6" w:rsidP="00B266B0">
            <w:pPr>
              <w:spacing w:line="360" w:lineRule="auto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183E91"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Моральная и психологическая подготовка борца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ИТОГО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0F75A6" w:rsidRDefault="000F75A6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</w:tr>
    </w:tbl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  <w:r>
        <w:t>После второго года обучения воспитанники должны:</w:t>
      </w:r>
    </w:p>
    <w:p w:rsidR="00183E91" w:rsidRDefault="00183E91" w:rsidP="00183E91">
      <w:pPr>
        <w:spacing w:line="360" w:lineRule="auto"/>
        <w:jc w:val="both"/>
      </w:pPr>
      <w:r>
        <w:t xml:space="preserve">Понимать о необходимости физических упражнений,  для всестороннего развития личности и достижения спортивных результатов. </w:t>
      </w:r>
    </w:p>
    <w:p w:rsidR="00183E91" w:rsidRDefault="00183E91" w:rsidP="00183E91">
      <w:pPr>
        <w:spacing w:line="360" w:lineRule="auto"/>
        <w:jc w:val="both"/>
      </w:pPr>
      <w:r>
        <w:t xml:space="preserve">Знать: </w:t>
      </w:r>
    </w:p>
    <w:p w:rsidR="00183E91" w:rsidRDefault="00183E91" w:rsidP="00183E91">
      <w:pPr>
        <w:spacing w:line="360" w:lineRule="auto"/>
        <w:jc w:val="both"/>
      </w:pPr>
      <w:r>
        <w:t xml:space="preserve">тактико-технические требования основных элементов в соответствии с программой </w:t>
      </w:r>
    </w:p>
    <w:p w:rsidR="00183E91" w:rsidRDefault="00183E91" w:rsidP="00183E91">
      <w:pPr>
        <w:spacing w:line="360" w:lineRule="auto"/>
        <w:jc w:val="both"/>
      </w:pPr>
      <w:r>
        <w:t xml:space="preserve"> - о необходимости соблюдения принципа «не навреди».</w:t>
      </w:r>
    </w:p>
    <w:p w:rsidR="00183E91" w:rsidRDefault="00183E91" w:rsidP="00183E91">
      <w:pPr>
        <w:spacing w:line="360" w:lineRule="auto"/>
        <w:jc w:val="both"/>
      </w:pPr>
      <w:r>
        <w:t>- терминологию спортивной борьбы;</w:t>
      </w:r>
    </w:p>
    <w:p w:rsidR="00183E91" w:rsidRDefault="00183E91" w:rsidP="00183E91">
      <w:pPr>
        <w:spacing w:line="360" w:lineRule="auto"/>
        <w:jc w:val="both"/>
      </w:pPr>
      <w:r>
        <w:t>- правила соревнований по борьбе</w:t>
      </w:r>
    </w:p>
    <w:p w:rsidR="00183E91" w:rsidRDefault="00183E91" w:rsidP="00183E91">
      <w:pPr>
        <w:spacing w:line="360" w:lineRule="auto"/>
        <w:jc w:val="both"/>
      </w:pPr>
      <w:r>
        <w:t>- общеразвивающие и специально подготовительные упражнения борца;</w:t>
      </w:r>
    </w:p>
    <w:p w:rsidR="00183E91" w:rsidRDefault="00183E91" w:rsidP="00183E91">
      <w:pPr>
        <w:spacing w:line="360" w:lineRule="auto"/>
        <w:jc w:val="both"/>
      </w:pPr>
      <w:r>
        <w:t xml:space="preserve">Уметь:  </w:t>
      </w:r>
    </w:p>
    <w:p w:rsidR="00183E91" w:rsidRDefault="00183E91" w:rsidP="00183E91">
      <w:pPr>
        <w:spacing w:line="360" w:lineRule="auto"/>
        <w:jc w:val="both"/>
      </w:pPr>
      <w:r>
        <w:t>- самостоятельно  выполнять  во время занятий  общефизические упражнения</w:t>
      </w:r>
    </w:p>
    <w:p w:rsidR="00183E91" w:rsidRDefault="00183E91" w:rsidP="00183E91">
      <w:pPr>
        <w:spacing w:line="360" w:lineRule="auto"/>
        <w:jc w:val="both"/>
      </w:pPr>
      <w:r>
        <w:t xml:space="preserve">- выполнить основные элементы техники и тактики в соответствии с программой; </w:t>
      </w:r>
    </w:p>
    <w:p w:rsidR="00183E91" w:rsidRDefault="00183E91" w:rsidP="00183E91">
      <w:pPr>
        <w:spacing w:line="360" w:lineRule="auto"/>
        <w:jc w:val="both"/>
      </w:pPr>
      <w:r>
        <w:lastRenderedPageBreak/>
        <w:t xml:space="preserve">- выполнить на оценку прием, защиту, контрприем; </w:t>
      </w:r>
    </w:p>
    <w:p w:rsidR="00183E91" w:rsidRDefault="00183E91" w:rsidP="00183E91">
      <w:pPr>
        <w:spacing w:line="360" w:lineRule="auto"/>
        <w:jc w:val="both"/>
      </w:pPr>
      <w:r>
        <w:t>- выполнить игровые комплексы с элементами единоборств;</w:t>
      </w:r>
    </w:p>
    <w:p w:rsidR="00183E91" w:rsidRDefault="00183E91" w:rsidP="00183E91">
      <w:pPr>
        <w:spacing w:line="360" w:lineRule="auto"/>
        <w:jc w:val="both"/>
      </w:pPr>
      <w:r>
        <w:t>Овладеть: знаниями и навыками в организации и проведения соревнований; судейской практики.</w:t>
      </w: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BD7D62" w:rsidRDefault="00BD7D62" w:rsidP="00183E91">
      <w:pPr>
        <w:spacing w:line="360" w:lineRule="auto"/>
        <w:jc w:val="both"/>
      </w:pPr>
    </w:p>
    <w:p w:rsidR="00183E91" w:rsidRDefault="00183E91" w:rsidP="00183E91">
      <w:pPr>
        <w:jc w:val="center"/>
      </w:pPr>
    </w:p>
    <w:p w:rsidR="00183E91" w:rsidRDefault="00183E91" w:rsidP="00183E91">
      <w:pPr>
        <w:spacing w:line="360" w:lineRule="auto"/>
        <w:jc w:val="center"/>
        <w:rPr>
          <w:b/>
        </w:rPr>
      </w:pPr>
      <w:r>
        <w:rPr>
          <w:b/>
        </w:rPr>
        <w:t>Третий  год занятий</w:t>
      </w:r>
    </w:p>
    <w:p w:rsidR="00183E91" w:rsidRDefault="00183E91" w:rsidP="00183E91">
      <w:pPr>
        <w:spacing w:line="360" w:lineRule="auto"/>
        <w:jc w:val="center"/>
        <w:rPr>
          <w:b/>
        </w:rPr>
      </w:pPr>
    </w:p>
    <w:p w:rsidR="00183E91" w:rsidRDefault="00183E91" w:rsidP="00183E91">
      <w:pPr>
        <w:spacing w:line="360" w:lineRule="auto"/>
        <w:jc w:val="both"/>
      </w:pPr>
      <w:r>
        <w:t xml:space="preserve">           Специфика деятельности учащихся на занятиях по греко-римской борьбе – ее интенсивная эмоциональная окраска, яркое внешнее проявление нравственных и волевых качеств – позволяют учителю формировать в реальной ситуации отношение учащихся к различным морально - этическим нормам, эффективно использовать тренировки для воспитания всесторонне развитой личности. </w:t>
      </w:r>
    </w:p>
    <w:p w:rsidR="00183E91" w:rsidRDefault="00183E91" w:rsidP="00183E91">
      <w:pPr>
        <w:spacing w:line="360" w:lineRule="auto"/>
        <w:jc w:val="both"/>
      </w:pPr>
      <w:r>
        <w:t xml:space="preserve">         В этих поединках формировались определенные навыки, тактические уловки. Человек искал и находил такие способы единоборства, которые обеспечивали бы ему победу с наименьшим риском и наименьшей затратой сил. Так наряду с трудовыми навыками, накапливались и приемы борьбы, которые передавались из поколения в поколение.</w:t>
      </w:r>
    </w:p>
    <w:p w:rsidR="00183E91" w:rsidRDefault="00183E91" w:rsidP="00183E91">
      <w:pPr>
        <w:spacing w:line="360" w:lineRule="auto"/>
        <w:jc w:val="both"/>
      </w:pPr>
      <w:r>
        <w:t xml:space="preserve">          Цель: повышение разносторонней физической и функциональной подготовленности, воспитание основных физических качеств; </w:t>
      </w:r>
    </w:p>
    <w:p w:rsidR="00183E91" w:rsidRDefault="00183E91" w:rsidP="00183E91">
      <w:pPr>
        <w:spacing w:line="360" w:lineRule="auto"/>
        <w:jc w:val="both"/>
      </w:pPr>
      <w:r>
        <w:t xml:space="preserve">          Задачи: </w:t>
      </w:r>
    </w:p>
    <w:p w:rsidR="00183E91" w:rsidRDefault="00183E91" w:rsidP="00183E91">
      <w:pPr>
        <w:spacing w:line="360" w:lineRule="auto"/>
        <w:jc w:val="both"/>
      </w:pPr>
      <w:r>
        <w:t xml:space="preserve">- овладение основами техники и тактики вида борьбы приобретение соревновательного опыта путем участия в соревнованиях; </w:t>
      </w:r>
    </w:p>
    <w:p w:rsidR="00183E91" w:rsidRDefault="00183E91" w:rsidP="00183E91">
      <w:pPr>
        <w:spacing w:line="360" w:lineRule="auto"/>
        <w:jc w:val="both"/>
      </w:pPr>
      <w:r>
        <w:t xml:space="preserve">- подготовка и выполнение нормативных требований по физической и специальной подготовке соответствующей возрастной группе; </w:t>
      </w:r>
    </w:p>
    <w:p w:rsidR="00861103" w:rsidRPr="00BD7D62" w:rsidRDefault="00183E91" w:rsidP="00183E91">
      <w:pPr>
        <w:spacing w:line="360" w:lineRule="auto"/>
        <w:jc w:val="both"/>
      </w:pPr>
      <w:r>
        <w:t>- приобретение навыков в организации и проведения соревнований.</w:t>
      </w:r>
    </w:p>
    <w:p w:rsidR="00183E91" w:rsidRDefault="00183E91" w:rsidP="00183E91">
      <w:pPr>
        <w:spacing w:line="360" w:lineRule="auto"/>
        <w:jc w:val="center"/>
        <w:rPr>
          <w:b/>
        </w:rPr>
      </w:pPr>
      <w:r>
        <w:rPr>
          <w:b/>
        </w:rPr>
        <w:lastRenderedPageBreak/>
        <w:t>Тематический план</w:t>
      </w:r>
    </w:p>
    <w:p w:rsidR="00183E91" w:rsidRDefault="00183E91" w:rsidP="00183E91">
      <w:pPr>
        <w:spacing w:line="360" w:lineRule="auto"/>
        <w:rPr>
          <w:b/>
        </w:rPr>
      </w:pPr>
    </w:p>
    <w:tbl>
      <w:tblPr>
        <w:tblW w:w="10703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356"/>
        <w:gridCol w:w="1735"/>
        <w:gridCol w:w="1735"/>
        <w:gridCol w:w="1275"/>
      </w:tblGrid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№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п/п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Наименование тем и разделов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Теоретические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занятия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Практические</w:t>
            </w:r>
          </w:p>
          <w:p w:rsidR="00183E91" w:rsidRDefault="00183E91" w:rsidP="00B266B0">
            <w:pPr>
              <w:spacing w:line="360" w:lineRule="auto"/>
              <w:jc w:val="center"/>
            </w:pPr>
            <w: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Всего часов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Предмет, задачи курса специализации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E45BCB" w:rsidRDefault="00E45BCB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Влияние занятий спортивной борьбой на строение и функции организма учащихся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 История спортивной борьбы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E45BCB" w:rsidRDefault="00E45BCB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Актуальные вопросы развития борьбы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Классификация спортивной борьбы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Правила соревнований по борьбе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E45BCB" w:rsidRDefault="00E45BCB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8D1439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7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 xml:space="preserve">7.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Гигиена, закаливания, питание и режим питания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E45BCB" w:rsidRDefault="00E45BCB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Общеразвивающие и специально-подготовительные упражнения борца.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8D1439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5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 xml:space="preserve"> Основы тактики и техники спортивной борьбы.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8D1439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Основы методики обучения  и тренировки борца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8D1439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65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Воспитание физических качеств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8D1439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85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Игровые комплексы в борьбе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8D1439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15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Врачебный контроль и спортивный массаж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E45BCB" w:rsidRDefault="00E45BCB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E45BCB" w:rsidRDefault="00E45BCB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4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E45BCB" w:rsidP="00B266B0">
            <w:pPr>
              <w:spacing w:line="360" w:lineRule="auto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183E91">
              <w:t>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Моральная и психологическая подготовка борца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  <w:r>
              <w:t>2</w:t>
            </w:r>
          </w:p>
        </w:tc>
      </w:tr>
      <w:tr w:rsidR="00183E91" w:rsidRPr="00B266B0" w:rsidTr="00B266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center"/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spacing w:line="360" w:lineRule="auto"/>
              <w:jc w:val="both"/>
            </w:pPr>
            <w:r>
              <w:t>ИТОГО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E45BCB" w:rsidRDefault="00E45BCB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D1439">
              <w:rPr>
                <w:lang w:val="en-US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8D1439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8D1439" w:rsidRDefault="008D1439" w:rsidP="00B266B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</w:tr>
    </w:tbl>
    <w:p w:rsidR="00183E91" w:rsidRDefault="00183E91" w:rsidP="00183E91">
      <w:pPr>
        <w:spacing w:line="360" w:lineRule="auto"/>
        <w:ind w:firstLine="540"/>
        <w:jc w:val="both"/>
        <w:rPr>
          <w:i/>
          <w:color w:val="FF0000"/>
        </w:rPr>
      </w:pPr>
    </w:p>
    <w:p w:rsidR="00183E91" w:rsidRDefault="00183E91" w:rsidP="00183E91">
      <w:pPr>
        <w:spacing w:line="360" w:lineRule="auto"/>
        <w:jc w:val="both"/>
      </w:pPr>
      <w:r>
        <w:t>После третьего года обучения воспитанники должны:</w:t>
      </w:r>
    </w:p>
    <w:p w:rsidR="00183E91" w:rsidRDefault="00183E91" w:rsidP="00183E91">
      <w:pPr>
        <w:spacing w:line="360" w:lineRule="auto"/>
        <w:jc w:val="both"/>
      </w:pPr>
      <w:r>
        <w:t xml:space="preserve">Понимать о необходимости физических упражнений, выполнять и владеть приемами самообороны для всестороннего развития личности и достижения спортивных результатов.  </w:t>
      </w:r>
    </w:p>
    <w:p w:rsidR="00183E91" w:rsidRDefault="00183E91" w:rsidP="00183E91">
      <w:pPr>
        <w:spacing w:line="360" w:lineRule="auto"/>
        <w:jc w:val="both"/>
      </w:pPr>
      <w:r>
        <w:t xml:space="preserve">Знать: </w:t>
      </w:r>
    </w:p>
    <w:p w:rsidR="00183E91" w:rsidRDefault="00183E91" w:rsidP="00183E91">
      <w:pPr>
        <w:spacing w:line="360" w:lineRule="auto"/>
        <w:jc w:val="both"/>
      </w:pPr>
      <w:r>
        <w:t xml:space="preserve">- основные требования по спортивной борьбе; </w:t>
      </w:r>
    </w:p>
    <w:p w:rsidR="00183E91" w:rsidRDefault="00183E91" w:rsidP="00183E91">
      <w:pPr>
        <w:spacing w:line="360" w:lineRule="auto"/>
        <w:jc w:val="both"/>
      </w:pPr>
      <w:r>
        <w:t>- тактико-технические требования основных элементов в соответствии с программой;</w:t>
      </w:r>
    </w:p>
    <w:p w:rsidR="00183E91" w:rsidRDefault="00183E91" w:rsidP="00183E91">
      <w:pPr>
        <w:spacing w:line="360" w:lineRule="auto"/>
        <w:jc w:val="both"/>
      </w:pPr>
      <w:r>
        <w:t>- основы тактики и техники спортивной борьбы;</w:t>
      </w:r>
    </w:p>
    <w:p w:rsidR="00183E91" w:rsidRDefault="00183E91" w:rsidP="00183E91">
      <w:pPr>
        <w:spacing w:line="360" w:lineRule="auto"/>
        <w:jc w:val="both"/>
      </w:pPr>
      <w:r>
        <w:t>- основы методического обучения и тренировки борца;</w:t>
      </w:r>
    </w:p>
    <w:p w:rsidR="00015AB8" w:rsidRDefault="00015AB8" w:rsidP="00183E91">
      <w:pPr>
        <w:spacing w:line="360" w:lineRule="auto"/>
        <w:jc w:val="both"/>
      </w:pPr>
    </w:p>
    <w:p w:rsidR="00015AB8" w:rsidRDefault="00015AB8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jc w:val="both"/>
      </w:pPr>
      <w:r>
        <w:rPr>
          <w:b/>
        </w:rPr>
        <w:t xml:space="preserve"> </w:t>
      </w:r>
      <w:r>
        <w:t xml:space="preserve">Уметь: </w:t>
      </w:r>
    </w:p>
    <w:p w:rsidR="00183E91" w:rsidRDefault="00183E91" w:rsidP="00183E91">
      <w:pPr>
        <w:spacing w:line="360" w:lineRule="auto"/>
        <w:jc w:val="both"/>
      </w:pPr>
      <w:r>
        <w:t xml:space="preserve">-проводить тренировочные и соревновательные схватки с учетом тактического плана; </w:t>
      </w:r>
    </w:p>
    <w:p w:rsidR="00183E91" w:rsidRDefault="00183E91" w:rsidP="00183E91">
      <w:pPr>
        <w:spacing w:line="360" w:lineRule="auto"/>
        <w:jc w:val="both"/>
      </w:pPr>
      <w:r>
        <w:lastRenderedPageBreak/>
        <w:t xml:space="preserve"> - выполнять различные упражнения повышенной сложности, требующие проявления волевых качеств;</w:t>
      </w:r>
    </w:p>
    <w:p w:rsidR="00183E91" w:rsidRDefault="00183E91" w:rsidP="00183E91">
      <w:pPr>
        <w:spacing w:line="360" w:lineRule="auto"/>
        <w:jc w:val="both"/>
      </w:pPr>
      <w:r>
        <w:t>- анализировать, индивидуальные особенности в технике выполнения различных приемов и комбинаций у отдельных борцов.</w:t>
      </w:r>
    </w:p>
    <w:p w:rsidR="00183E91" w:rsidRDefault="00183E91" w:rsidP="00183E91">
      <w:pPr>
        <w:spacing w:line="360" w:lineRule="auto"/>
        <w:jc w:val="both"/>
      </w:pPr>
      <w:r>
        <w:rPr>
          <w:b/>
        </w:rPr>
        <w:t xml:space="preserve"> </w:t>
      </w:r>
      <w:r>
        <w:t xml:space="preserve">Овладеть: </w:t>
      </w:r>
    </w:p>
    <w:p w:rsidR="00183E91" w:rsidRDefault="00183E91" w:rsidP="00183E91">
      <w:pPr>
        <w:spacing w:line="360" w:lineRule="auto"/>
        <w:jc w:val="both"/>
      </w:pPr>
      <w:r>
        <w:t>- знаниями и навыками обеспечения физического совершенства, высокого уровня здоровья и работоспособности человека для подготовки его к любой общественно полезной  деятельности позволяющей достигнуть совершенства памяти, мышления, любых профессиональных занятий и умений.</w:t>
      </w:r>
    </w:p>
    <w:p w:rsidR="00183E91" w:rsidRDefault="00183E91" w:rsidP="00183E91">
      <w:pPr>
        <w:spacing w:line="360" w:lineRule="auto"/>
        <w:jc w:val="both"/>
      </w:pPr>
    </w:p>
    <w:p w:rsidR="00183E91" w:rsidRDefault="00183E91" w:rsidP="00183E91">
      <w:pPr>
        <w:spacing w:line="360" w:lineRule="auto"/>
        <w:ind w:firstLine="540"/>
        <w:jc w:val="both"/>
      </w:pPr>
    </w:p>
    <w:p w:rsidR="00BD7D62" w:rsidRDefault="00BD7D62" w:rsidP="00183E91">
      <w:pPr>
        <w:spacing w:line="360" w:lineRule="auto"/>
        <w:ind w:firstLine="540"/>
        <w:jc w:val="both"/>
      </w:pPr>
    </w:p>
    <w:p w:rsidR="00183E91" w:rsidRDefault="00183E91" w:rsidP="00183E91">
      <w:pPr>
        <w:tabs>
          <w:tab w:val="left" w:pos="1160"/>
        </w:tabs>
        <w:jc w:val="center"/>
        <w:rPr>
          <w:b/>
        </w:rPr>
      </w:pPr>
      <w:r>
        <w:rPr>
          <w:b/>
        </w:rPr>
        <w:t xml:space="preserve">МЕТОДИЧЕСКОЕ ОБЕСПЕЧЕНИЕ </w:t>
      </w:r>
    </w:p>
    <w:p w:rsidR="00183E91" w:rsidRDefault="00183E91" w:rsidP="00183E91">
      <w:pPr>
        <w:tabs>
          <w:tab w:val="left" w:pos="1160"/>
        </w:tabs>
        <w:jc w:val="center"/>
        <w:rPr>
          <w:b/>
        </w:rPr>
      </w:pPr>
      <w:r>
        <w:rPr>
          <w:b/>
        </w:rPr>
        <w:t>Индивидуальная карта ученика занимающего спортивной борьбой.</w:t>
      </w:r>
    </w:p>
    <w:p w:rsidR="00183E91" w:rsidRDefault="00183E91" w:rsidP="00183E91">
      <w:pPr>
        <w:tabs>
          <w:tab w:val="left" w:pos="1160"/>
        </w:tabs>
      </w:pPr>
    </w:p>
    <w:tbl>
      <w:tblPr>
        <w:tblW w:w="102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056"/>
        <w:gridCol w:w="1620"/>
        <w:gridCol w:w="1440"/>
        <w:gridCol w:w="1439"/>
      </w:tblGrid>
      <w:tr w:rsidR="00183E91" w:rsidRPr="00B266B0" w:rsidTr="00B266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№</w:t>
            </w:r>
          </w:p>
          <w:p w:rsidR="00183E91" w:rsidRDefault="00183E91" w:rsidP="00B266B0">
            <w:pPr>
              <w:tabs>
                <w:tab w:val="left" w:pos="1160"/>
              </w:tabs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показатели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Этапы начальной подготовки</w:t>
            </w:r>
          </w:p>
        </w:tc>
      </w:tr>
      <w:tr w:rsidR="00183E91" w:rsidRPr="00B266B0" w:rsidTr="00B266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1-й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2-й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3-й год</w:t>
            </w:r>
          </w:p>
        </w:tc>
      </w:tr>
      <w:tr w:rsidR="00183E91" w:rsidRPr="00B266B0" w:rsidTr="00B266B0"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i/>
              </w:rPr>
            </w:pPr>
            <w:r w:rsidRPr="00B266B0">
              <w:rPr>
                <w:i/>
              </w:rPr>
              <w:t>Физическое развитие</w:t>
            </w:r>
          </w:p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</w:tr>
      <w:tr w:rsidR="00183E91" w:rsidRPr="00B266B0" w:rsidTr="00B266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both"/>
            </w:pPr>
            <w:r>
              <w:t>Рост</w:t>
            </w:r>
          </w:p>
          <w:p w:rsidR="00183E91" w:rsidRDefault="00183E91" w:rsidP="00B266B0">
            <w:pPr>
              <w:tabs>
                <w:tab w:val="left" w:pos="1160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</w:tr>
      <w:tr w:rsidR="00183E91" w:rsidRPr="00B266B0" w:rsidTr="00B266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both"/>
            </w:pPr>
          </w:p>
          <w:p w:rsidR="00183E91" w:rsidRDefault="00183E91" w:rsidP="00B266B0">
            <w:pPr>
              <w:tabs>
                <w:tab w:val="left" w:pos="1160"/>
              </w:tabs>
              <w:jc w:val="both"/>
            </w:pPr>
            <w:r>
              <w:t xml:space="preserve">Вес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</w:tr>
      <w:tr w:rsidR="00183E91" w:rsidRPr="00B266B0" w:rsidTr="00B266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both"/>
            </w:pPr>
          </w:p>
          <w:p w:rsidR="00183E91" w:rsidRDefault="00183E91" w:rsidP="00B266B0">
            <w:pPr>
              <w:tabs>
                <w:tab w:val="left" w:pos="1160"/>
              </w:tabs>
              <w:jc w:val="both"/>
            </w:pPr>
            <w:r>
              <w:t>Длина стопы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</w:tr>
      <w:tr w:rsidR="00183E91" w:rsidRPr="00B266B0" w:rsidTr="00B266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both"/>
            </w:pPr>
          </w:p>
          <w:p w:rsidR="00183E91" w:rsidRDefault="00183E91" w:rsidP="00B266B0">
            <w:pPr>
              <w:tabs>
                <w:tab w:val="left" w:pos="1160"/>
              </w:tabs>
              <w:jc w:val="both"/>
            </w:pPr>
            <w:r>
              <w:t>Сила сгибателей кисти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</w:tr>
      <w:tr w:rsidR="00183E91" w:rsidRPr="00B266B0" w:rsidTr="00B266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both"/>
            </w:pPr>
          </w:p>
          <w:p w:rsidR="00183E91" w:rsidRDefault="00183E91" w:rsidP="00B266B0">
            <w:pPr>
              <w:tabs>
                <w:tab w:val="left" w:pos="1160"/>
              </w:tabs>
              <w:jc w:val="both"/>
            </w:pPr>
            <w:r>
              <w:t>Жизненная ёмкость легких (ЖЕЛ)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</w:tr>
      <w:tr w:rsidR="00183E91" w:rsidRPr="00B266B0" w:rsidTr="00B266B0">
        <w:trPr>
          <w:trHeight w:val="6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both"/>
            </w:pPr>
            <w:r>
              <w:t>Заключение врача о состоянии здоровья</w:t>
            </w:r>
          </w:p>
          <w:p w:rsidR="00183E91" w:rsidRDefault="00183E91" w:rsidP="00B266B0">
            <w:pPr>
              <w:tabs>
                <w:tab w:val="left" w:pos="1160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</w:p>
        </w:tc>
      </w:tr>
    </w:tbl>
    <w:p w:rsidR="00183E91" w:rsidRDefault="00183E91" w:rsidP="00183E91">
      <w:pPr>
        <w:tabs>
          <w:tab w:val="left" w:pos="1160"/>
        </w:tabs>
        <w:spacing w:line="360" w:lineRule="auto"/>
      </w:pPr>
    </w:p>
    <w:p w:rsidR="00183E91" w:rsidRDefault="00183E91" w:rsidP="00183E91">
      <w:pPr>
        <w:tabs>
          <w:tab w:val="left" w:pos="1160"/>
        </w:tabs>
        <w:spacing w:line="360" w:lineRule="auto"/>
        <w:rPr>
          <w:b/>
        </w:rPr>
      </w:pPr>
      <w:r>
        <w:rPr>
          <w:b/>
        </w:rPr>
        <w:t>Переводные нормативы по технической подготовленности для всех групп начальной подготовки.</w:t>
      </w:r>
    </w:p>
    <w:p w:rsidR="00183E91" w:rsidRDefault="00183E91" w:rsidP="00183E91">
      <w:pPr>
        <w:tabs>
          <w:tab w:val="left" w:pos="1160"/>
        </w:tabs>
        <w:spacing w:line="360" w:lineRule="auto"/>
        <w:jc w:val="center"/>
        <w:rPr>
          <w:i/>
        </w:rPr>
      </w:pPr>
      <w:r>
        <w:rPr>
          <w:i/>
        </w:rPr>
        <w:t>Техника выполнения специальных упражнений.</w:t>
      </w:r>
    </w:p>
    <w:p w:rsidR="00183E91" w:rsidRDefault="00183E91" w:rsidP="00183E91">
      <w:pPr>
        <w:tabs>
          <w:tab w:val="left" w:pos="1160"/>
        </w:tabs>
        <w:spacing w:line="360" w:lineRule="auto"/>
        <w:rPr>
          <w:i/>
        </w:rPr>
      </w:pPr>
      <w:proofErr w:type="spellStart"/>
      <w:r w:rsidRPr="00E45BCB">
        <w:rPr>
          <w:b/>
        </w:rPr>
        <w:t>Забегания</w:t>
      </w:r>
      <w:proofErr w:type="spellEnd"/>
      <w:r w:rsidRPr="00E45BCB">
        <w:rPr>
          <w:b/>
        </w:rPr>
        <w:t xml:space="preserve"> на мосту</w:t>
      </w:r>
      <w:r>
        <w:rPr>
          <w:i/>
        </w:rPr>
        <w:t>.</w:t>
      </w:r>
    </w:p>
    <w:p w:rsidR="00183E91" w:rsidRDefault="00183E91" w:rsidP="00183E91">
      <w:pPr>
        <w:numPr>
          <w:ilvl w:val="0"/>
          <w:numId w:val="4"/>
        </w:numPr>
        <w:tabs>
          <w:tab w:val="clear" w:pos="720"/>
          <w:tab w:val="num" w:pos="360"/>
          <w:tab w:val="left" w:pos="900"/>
          <w:tab w:val="left" w:pos="1160"/>
        </w:tabs>
        <w:spacing w:line="360" w:lineRule="auto"/>
        <w:ind w:left="0" w:firstLine="0"/>
        <w:jc w:val="both"/>
      </w:pPr>
      <w:r>
        <w:t xml:space="preserve">оценка «5» - крутой мост с упором на лоб, руки в замке предплечьями на ковре, </w:t>
      </w:r>
      <w:proofErr w:type="spellStart"/>
      <w:r>
        <w:t>забегания</w:t>
      </w:r>
      <w:proofErr w:type="spellEnd"/>
      <w:r>
        <w:t xml:space="preserve"> без задержек, голова и руки при этом не смещаются;</w:t>
      </w:r>
    </w:p>
    <w:p w:rsidR="00183E91" w:rsidRDefault="00183E91" w:rsidP="00183E91">
      <w:pPr>
        <w:numPr>
          <w:ilvl w:val="0"/>
          <w:numId w:val="4"/>
        </w:numPr>
        <w:tabs>
          <w:tab w:val="clear" w:pos="720"/>
          <w:tab w:val="num" w:pos="360"/>
          <w:tab w:val="left" w:pos="900"/>
          <w:tab w:val="left" w:pos="1160"/>
        </w:tabs>
        <w:spacing w:line="360" w:lineRule="auto"/>
        <w:ind w:left="0" w:firstLine="0"/>
        <w:jc w:val="both"/>
      </w:pPr>
      <w:r>
        <w:t xml:space="preserve">оценка «4» - менее крутой мост, незначительные смещения рук и головы с задержкой при </w:t>
      </w:r>
      <w:proofErr w:type="spellStart"/>
      <w:r>
        <w:t>забегании</w:t>
      </w:r>
      <w:proofErr w:type="spellEnd"/>
      <w:r>
        <w:t>;</w:t>
      </w:r>
    </w:p>
    <w:p w:rsidR="00183E91" w:rsidRDefault="00183E91" w:rsidP="00183E91">
      <w:pPr>
        <w:numPr>
          <w:ilvl w:val="0"/>
          <w:numId w:val="4"/>
        </w:numPr>
        <w:tabs>
          <w:tab w:val="clear" w:pos="720"/>
          <w:tab w:val="num" w:pos="360"/>
          <w:tab w:val="left" w:pos="900"/>
          <w:tab w:val="left" w:pos="1160"/>
        </w:tabs>
        <w:spacing w:line="360" w:lineRule="auto"/>
        <w:ind w:left="0" w:firstLine="0"/>
        <w:jc w:val="both"/>
      </w:pPr>
      <w:r>
        <w:lastRenderedPageBreak/>
        <w:t xml:space="preserve">оценка «3» - низкий мост с упором на теменную часть головы значительные смещения рук и головы при </w:t>
      </w:r>
      <w:proofErr w:type="spellStart"/>
      <w:r>
        <w:t>забегании</w:t>
      </w:r>
      <w:proofErr w:type="spellEnd"/>
      <w:r>
        <w:t>, остановка при переходе из положения моста в упор и наоборот.</w:t>
      </w:r>
    </w:p>
    <w:p w:rsidR="00183E91" w:rsidRPr="00E45BCB" w:rsidRDefault="00183E91" w:rsidP="00183E91">
      <w:pPr>
        <w:tabs>
          <w:tab w:val="left" w:pos="900"/>
          <w:tab w:val="left" w:pos="1160"/>
        </w:tabs>
        <w:spacing w:line="360" w:lineRule="auto"/>
        <w:jc w:val="both"/>
        <w:rPr>
          <w:b/>
        </w:rPr>
      </w:pPr>
      <w:r w:rsidRPr="00E45BCB">
        <w:rPr>
          <w:b/>
        </w:rPr>
        <w:t>Перевороты с моста</w:t>
      </w:r>
    </w:p>
    <w:p w:rsidR="00183E91" w:rsidRDefault="00183E91" w:rsidP="00183E91">
      <w:pPr>
        <w:numPr>
          <w:ilvl w:val="0"/>
          <w:numId w:val="6"/>
        </w:numPr>
        <w:tabs>
          <w:tab w:val="clear" w:pos="72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</w:pPr>
      <w:r>
        <w:t>оценка «5» - крутой мост с упором на лоб, руки в замке предплечьями на ковре, перевороты четкие, ритмичные, толчок одновременно обоими ногами;</w:t>
      </w:r>
    </w:p>
    <w:p w:rsidR="00183E91" w:rsidRDefault="00183E91" w:rsidP="00183E91">
      <w:pPr>
        <w:numPr>
          <w:ilvl w:val="0"/>
          <w:numId w:val="6"/>
        </w:numPr>
        <w:tabs>
          <w:tab w:val="clear" w:pos="72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</w:pPr>
      <w:r>
        <w:t xml:space="preserve">оценка «4» - менее крутой мост, перевороты с помощью маха рук; </w:t>
      </w:r>
    </w:p>
    <w:p w:rsidR="00183E91" w:rsidRDefault="00183E91" w:rsidP="00183E91">
      <w:pPr>
        <w:numPr>
          <w:ilvl w:val="0"/>
          <w:numId w:val="6"/>
        </w:numPr>
        <w:tabs>
          <w:tab w:val="clear" w:pos="72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</w:pPr>
      <w:r>
        <w:t>оценка «3» - низкий мост, перевороты с раскачивания и поочередным отталкиванием ног.</w:t>
      </w:r>
    </w:p>
    <w:p w:rsidR="00183E91" w:rsidRPr="00E45BCB" w:rsidRDefault="00183E91" w:rsidP="00183E91">
      <w:pPr>
        <w:tabs>
          <w:tab w:val="left" w:pos="360"/>
          <w:tab w:val="left" w:pos="900"/>
        </w:tabs>
        <w:spacing w:line="360" w:lineRule="auto"/>
        <w:jc w:val="both"/>
        <w:rPr>
          <w:b/>
        </w:rPr>
      </w:pPr>
      <w:r w:rsidRPr="00E45BCB">
        <w:rPr>
          <w:b/>
        </w:rPr>
        <w:t>Вставание на мост из стойки и обратно в стойку.</w:t>
      </w:r>
    </w:p>
    <w:p w:rsidR="00183E91" w:rsidRDefault="00183E91" w:rsidP="00183E91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</w:pPr>
      <w:r>
        <w:t>оценка «5» - упражнения выполняются слитно, за счет прогиба и работы мышц ног и брюшного пресса;</w:t>
      </w:r>
    </w:p>
    <w:p w:rsidR="00183E91" w:rsidRDefault="00183E91" w:rsidP="00183E91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</w:pPr>
      <w:r>
        <w:t>оценка «4» - выполняется слитно, без прогиба (опускается таз и сгибаются ноги в коленных суставах);</w:t>
      </w:r>
    </w:p>
    <w:p w:rsidR="00183E91" w:rsidRDefault="00183E91" w:rsidP="00183E91">
      <w:pPr>
        <w:numPr>
          <w:ilvl w:val="0"/>
          <w:numId w:val="8"/>
        </w:numPr>
        <w:tabs>
          <w:tab w:val="clear" w:pos="72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</w:pPr>
      <w:r>
        <w:t>оценка «3» - выполняется без прогиба, с остановкой при помощи рук.</w:t>
      </w:r>
    </w:p>
    <w:p w:rsidR="00183E91" w:rsidRDefault="00183E91" w:rsidP="00183E91">
      <w:pPr>
        <w:tabs>
          <w:tab w:val="left" w:pos="360"/>
          <w:tab w:val="left" w:pos="900"/>
        </w:tabs>
        <w:spacing w:line="360" w:lineRule="auto"/>
        <w:jc w:val="both"/>
        <w:rPr>
          <w:i/>
        </w:rPr>
      </w:pPr>
      <w:r w:rsidRPr="00E45BCB">
        <w:rPr>
          <w:b/>
        </w:rPr>
        <w:t>Кувырок вперед, подъём разгибом</w:t>
      </w:r>
      <w:r>
        <w:rPr>
          <w:i/>
        </w:rPr>
        <w:t>.</w:t>
      </w:r>
    </w:p>
    <w:p w:rsidR="00183E91" w:rsidRDefault="00183E91" w:rsidP="00183E91">
      <w:pPr>
        <w:numPr>
          <w:ilvl w:val="0"/>
          <w:numId w:val="10"/>
        </w:numPr>
        <w:tabs>
          <w:tab w:val="clear" w:pos="80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i/>
        </w:rPr>
      </w:pPr>
      <w:r>
        <w:t>оценка «5» - выполняется четко, слитно, с фиксацией в финальной фазе;</w:t>
      </w:r>
    </w:p>
    <w:p w:rsidR="00183E91" w:rsidRDefault="00183E91" w:rsidP="00183E91">
      <w:pPr>
        <w:numPr>
          <w:ilvl w:val="0"/>
          <w:numId w:val="10"/>
        </w:numPr>
        <w:tabs>
          <w:tab w:val="clear" w:pos="80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i/>
        </w:rPr>
      </w:pPr>
      <w:r>
        <w:t>оценка «4» - допущены незначительные ошибки в технике исполнения (потеря равновесия):</w:t>
      </w:r>
    </w:p>
    <w:p w:rsidR="00183E91" w:rsidRPr="00183E91" w:rsidRDefault="00183E91" w:rsidP="00183E91">
      <w:pPr>
        <w:numPr>
          <w:ilvl w:val="0"/>
          <w:numId w:val="10"/>
        </w:numPr>
        <w:tabs>
          <w:tab w:val="clear" w:pos="800"/>
          <w:tab w:val="num" w:pos="0"/>
          <w:tab w:val="left" w:pos="360"/>
          <w:tab w:val="left" w:pos="900"/>
        </w:tabs>
        <w:spacing w:line="360" w:lineRule="auto"/>
        <w:ind w:left="0" w:firstLine="0"/>
        <w:jc w:val="both"/>
        <w:rPr>
          <w:i/>
        </w:rPr>
      </w:pPr>
      <w:r>
        <w:t xml:space="preserve">оценка «3» - нарушена слитность, потеря равновесия, помощь руками при выполнение переворота разгибанием. </w:t>
      </w:r>
    </w:p>
    <w:p w:rsidR="00183E91" w:rsidRDefault="00183E91" w:rsidP="00183E91">
      <w:pPr>
        <w:tabs>
          <w:tab w:val="left" w:pos="360"/>
          <w:tab w:val="left" w:pos="900"/>
        </w:tabs>
        <w:spacing w:line="360" w:lineRule="auto"/>
        <w:jc w:val="both"/>
      </w:pPr>
    </w:p>
    <w:p w:rsidR="00183E91" w:rsidRDefault="00183E91" w:rsidP="00183E91">
      <w:pPr>
        <w:tabs>
          <w:tab w:val="left" w:pos="360"/>
          <w:tab w:val="left" w:pos="900"/>
        </w:tabs>
        <w:spacing w:line="360" w:lineRule="auto"/>
        <w:jc w:val="both"/>
        <w:rPr>
          <w:i/>
        </w:rPr>
      </w:pPr>
    </w:p>
    <w:p w:rsidR="00183E91" w:rsidRDefault="00183E91" w:rsidP="00183E91">
      <w:pPr>
        <w:tabs>
          <w:tab w:val="left" w:pos="1160"/>
        </w:tabs>
        <w:spacing w:line="360" w:lineRule="auto"/>
        <w:jc w:val="center"/>
        <w:rPr>
          <w:iCs/>
        </w:rPr>
      </w:pPr>
      <w:r>
        <w:rPr>
          <w:iCs/>
        </w:rPr>
        <w:t xml:space="preserve">Выполнения </w:t>
      </w:r>
      <w:proofErr w:type="spellStart"/>
      <w:r>
        <w:rPr>
          <w:iCs/>
        </w:rPr>
        <w:t>технико</w:t>
      </w:r>
      <w:proofErr w:type="spellEnd"/>
      <w:r>
        <w:rPr>
          <w:iCs/>
        </w:rPr>
        <w:t xml:space="preserve">–тактических действий, </w:t>
      </w: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  <w:r w:rsidRPr="00E45BCB">
        <w:rPr>
          <w:b/>
        </w:rPr>
        <w:t>Выполнение приёмов, защит, и комбинаций</w:t>
      </w:r>
      <w:r>
        <w:rPr>
          <w:i/>
        </w:rPr>
        <w:t xml:space="preserve"> </w:t>
      </w:r>
      <w:r>
        <w:t xml:space="preserve">в стойке и партере из всех групп. </w:t>
      </w: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  <w:r w:rsidRPr="00E45BCB">
        <w:rPr>
          <w:b/>
        </w:rPr>
        <w:t>Выполнение защит и контрприемов</w:t>
      </w:r>
      <w:r>
        <w:t xml:space="preserve"> от приема, выполняемого партнером.</w:t>
      </w: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  <w:r w:rsidRPr="00E45BCB">
        <w:rPr>
          <w:b/>
        </w:rPr>
        <w:t>Выполнение комбинаций</w:t>
      </w:r>
      <w:r>
        <w:t>, из демонстрируемых технических действий.</w:t>
      </w: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  <w:r w:rsidRPr="00E45BCB">
        <w:rPr>
          <w:b/>
        </w:rPr>
        <w:t>Выполнение комбинаций</w:t>
      </w:r>
      <w:r>
        <w:rPr>
          <w:i/>
        </w:rPr>
        <w:t xml:space="preserve">, </w:t>
      </w:r>
      <w:r>
        <w:t xml:space="preserve">построенных по принципу: </w:t>
      </w: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  <w:r>
        <w:t xml:space="preserve">а) прием – защита – прием; </w:t>
      </w: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  <w:r>
        <w:t>б) прием – контрприем –</w:t>
      </w:r>
      <w:r w:rsidR="007E0F13">
        <w:t xml:space="preserve"> </w:t>
      </w:r>
      <w:r>
        <w:t xml:space="preserve">контрприем; </w:t>
      </w: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  <w:r>
        <w:t>в) прием в стойке – прием  в партере.</w:t>
      </w:r>
    </w:p>
    <w:p w:rsidR="00183E91" w:rsidRDefault="00183E91" w:rsidP="00183E91">
      <w:pPr>
        <w:numPr>
          <w:ilvl w:val="0"/>
          <w:numId w:val="12"/>
        </w:numPr>
        <w:tabs>
          <w:tab w:val="clear" w:pos="800"/>
          <w:tab w:val="num" w:pos="540"/>
          <w:tab w:val="left" w:pos="1160"/>
        </w:tabs>
        <w:spacing w:line="360" w:lineRule="auto"/>
        <w:ind w:left="0" w:firstLine="0"/>
        <w:jc w:val="both"/>
        <w:rPr>
          <w:i/>
        </w:rPr>
      </w:pPr>
      <w:r>
        <w:t>оценка «5» - технические действия (прием, защита контрприем и комбинация) выполняются четко, слитно, с максимальной амплитудой и фиксацией в финальной фазе;</w:t>
      </w:r>
    </w:p>
    <w:p w:rsidR="00183E91" w:rsidRDefault="00183E91" w:rsidP="00183E91">
      <w:pPr>
        <w:numPr>
          <w:ilvl w:val="0"/>
          <w:numId w:val="12"/>
        </w:numPr>
        <w:tabs>
          <w:tab w:val="clear" w:pos="800"/>
          <w:tab w:val="num" w:pos="540"/>
          <w:tab w:val="left" w:pos="1160"/>
        </w:tabs>
        <w:spacing w:line="360" w:lineRule="auto"/>
        <w:ind w:left="0" w:firstLine="0"/>
        <w:jc w:val="both"/>
        <w:rPr>
          <w:i/>
        </w:rPr>
      </w:pPr>
      <w:r>
        <w:lastRenderedPageBreak/>
        <w:t xml:space="preserve">оценка «4» </w:t>
      </w:r>
      <w:r>
        <w:rPr>
          <w:i/>
        </w:rPr>
        <w:t>-</w:t>
      </w:r>
      <w:r>
        <w:t xml:space="preserve"> технические действия выполняются с незначительными задержками, с недостаточной плотностью захвата, при выполнении приема и удержание в финальной фазе;</w:t>
      </w:r>
    </w:p>
    <w:p w:rsidR="00183E91" w:rsidRPr="00183E91" w:rsidRDefault="00183E91" w:rsidP="00183E91">
      <w:pPr>
        <w:numPr>
          <w:ilvl w:val="0"/>
          <w:numId w:val="12"/>
        </w:numPr>
        <w:tabs>
          <w:tab w:val="clear" w:pos="800"/>
          <w:tab w:val="num" w:pos="540"/>
          <w:tab w:val="left" w:pos="1160"/>
        </w:tabs>
        <w:spacing w:line="360" w:lineRule="auto"/>
        <w:ind w:left="0" w:firstLine="0"/>
        <w:jc w:val="both"/>
        <w:rPr>
          <w:i/>
        </w:rPr>
      </w:pPr>
      <w:r>
        <w:t>оценка «3» - технические действия выполняются со значительными задержками, срываются захваты при выполнении приема и при удержании соперника в финальной фазе.</w:t>
      </w: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</w:p>
    <w:p w:rsidR="00183E91" w:rsidRDefault="00183E91" w:rsidP="00183E91">
      <w:pPr>
        <w:tabs>
          <w:tab w:val="left" w:pos="1160"/>
        </w:tabs>
        <w:spacing w:line="360" w:lineRule="auto"/>
        <w:jc w:val="both"/>
      </w:pPr>
    </w:p>
    <w:p w:rsidR="00183E91" w:rsidRPr="00CA0334" w:rsidRDefault="00183E91" w:rsidP="00CA0334">
      <w:pPr>
        <w:tabs>
          <w:tab w:val="left" w:pos="1160"/>
        </w:tabs>
        <w:spacing w:line="360" w:lineRule="auto"/>
        <w:jc w:val="center"/>
        <w:rPr>
          <w:b/>
          <w:sz w:val="28"/>
          <w:szCs w:val="28"/>
        </w:rPr>
      </w:pPr>
      <w:r w:rsidRPr="00CA0334">
        <w:rPr>
          <w:b/>
          <w:sz w:val="28"/>
          <w:szCs w:val="28"/>
        </w:rPr>
        <w:t>Приёмно-переводные нормативы по ОФП и СФП для групп н</w:t>
      </w:r>
      <w:r w:rsidR="00890CA1" w:rsidRPr="00CA0334">
        <w:rPr>
          <w:b/>
          <w:sz w:val="28"/>
          <w:szCs w:val="28"/>
        </w:rPr>
        <w:t>ач</w:t>
      </w:r>
      <w:r w:rsidR="00E45BCB" w:rsidRPr="00CA0334">
        <w:rPr>
          <w:b/>
          <w:sz w:val="28"/>
          <w:szCs w:val="28"/>
        </w:rPr>
        <w:t>альной подготовки обучения (7-9</w:t>
      </w:r>
      <w:r w:rsidRPr="00CA0334">
        <w:rPr>
          <w:b/>
          <w:sz w:val="28"/>
          <w:szCs w:val="28"/>
        </w:rPr>
        <w:t xml:space="preserve"> лет)</w:t>
      </w:r>
    </w:p>
    <w:p w:rsidR="00183E91" w:rsidRDefault="00183E91" w:rsidP="00183E91">
      <w:pPr>
        <w:tabs>
          <w:tab w:val="left" w:pos="1160"/>
        </w:tabs>
        <w:spacing w:line="360" w:lineRule="auto"/>
        <w:jc w:val="center"/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16"/>
      </w:tblGrid>
      <w:tr w:rsidR="00183E91" w:rsidRPr="00B266B0" w:rsidTr="00B266B0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№</w:t>
            </w:r>
          </w:p>
          <w:p w:rsidR="00183E91" w:rsidRPr="00B266B0" w:rsidRDefault="00183E91" w:rsidP="00B266B0">
            <w:pPr>
              <w:tabs>
                <w:tab w:val="left" w:pos="1160"/>
              </w:tabs>
              <w:rPr>
                <w:b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Контрольные упражнения и</w:t>
            </w:r>
          </w:p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единицы измерения</w:t>
            </w:r>
          </w:p>
        </w:tc>
        <w:tc>
          <w:tcPr>
            <w:tcW w:w="5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Весовые категории и оценка в балах</w:t>
            </w:r>
          </w:p>
        </w:tc>
      </w:tr>
      <w:tr w:rsidR="00183E91" w:rsidRPr="00B266B0" w:rsidTr="00B266B0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91" w:rsidRPr="00B266B0" w:rsidRDefault="00183E91">
            <w:pPr>
              <w:rPr>
                <w:b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91" w:rsidRDefault="00183E91"/>
        </w:tc>
        <w:tc>
          <w:tcPr>
            <w:tcW w:w="5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 xml:space="preserve">               29-</w:t>
            </w:r>
            <w:smartTag w:uri="urn:schemas-microsoft-com:office:smarttags" w:element="metricconverter">
              <w:smartTagPr>
                <w:attr w:name="ProductID" w:val="47 кг"/>
              </w:smartTagPr>
              <w:r>
                <w:t>47 кг</w:t>
              </w:r>
            </w:smartTag>
            <w:r>
              <w:t xml:space="preserve">                    /             53-</w:t>
            </w:r>
            <w:smartTag w:uri="urn:schemas-microsoft-com:office:smarttags" w:element="metricconverter">
              <w:smartTagPr>
                <w:attr w:name="ProductID" w:val="66 кг"/>
              </w:smartTagPr>
              <w:r>
                <w:t>66 кг</w:t>
              </w:r>
            </w:smartTag>
            <w:r>
              <w:t xml:space="preserve">   </w:t>
            </w:r>
          </w:p>
        </w:tc>
      </w:tr>
      <w:tr w:rsidR="00183E91" w:rsidRPr="00B266B0" w:rsidTr="00B266B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91" w:rsidRPr="00B266B0" w:rsidRDefault="00183E91">
            <w:pPr>
              <w:rPr>
                <w:b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91" w:rsidRDefault="00183E91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5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Бег 30м (с)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Бег на 60м (с)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8,8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Подтягивание на перекладине (кол. 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12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Вис на согнутых руках (угол до 90) руках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Сгибание рук в упоре лежа (кол. 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Приседание с партнером равного веса (раз)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Сгибание туловища лежа на спине (кол 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24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both"/>
            </w:pPr>
            <w:r>
              <w:t>Поднимание ног до хвата руками в висе на гимнастической стенке (кол 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Подъём партнера равного веса захватом туловища сзади стоя на параллельных скамейках (кол 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</w:p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11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Лазанье по канату 4м без помощи ног (с)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9,2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Прыжок в длину с места (см)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190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Прыжок в высоту с места (см)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Тройной прыжок с места (м)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5,6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  <w:r>
              <w:t>) вперед из за головы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t>3 кг</w:t>
              </w:r>
            </w:smartTag>
            <w:r>
              <w:t>) вперед из за головы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8,0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Сгибание рук в упоре лежа  за 20 с (кол. 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24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Подтягивание на перекладине за 20с (кол. раз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8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Сгибание туловища лежа на спине (кол раз)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19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t>400 м</w:t>
              </w:r>
            </w:smartTag>
            <w:r>
              <w:t xml:space="preserve"> (мин, 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1,10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20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t>800 м</w:t>
              </w:r>
            </w:smartTag>
            <w:r>
              <w:t xml:space="preserve"> (мин, 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2,55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2,50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3,00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2,55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2,50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21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t>1500 м</w:t>
              </w:r>
            </w:smartTag>
            <w:r>
              <w:t xml:space="preserve"> (мин, 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6,50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6,50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22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>Челночный бег 3х10 м с хода (с)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7,2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23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 xml:space="preserve">10 кувырков перед (с)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17,2</w:t>
            </w:r>
          </w:p>
        </w:tc>
      </w:tr>
      <w:tr w:rsidR="00183E91" w:rsidRPr="00B266B0" w:rsidTr="00B266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  <w:jc w:val="center"/>
            </w:pPr>
            <w:r>
              <w:t>24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Default="00183E91" w:rsidP="00B266B0">
            <w:pPr>
              <w:tabs>
                <w:tab w:val="left" w:pos="1160"/>
              </w:tabs>
            </w:pPr>
            <w: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 xml:space="preserve"> с помощью ног (с)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13,6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18,8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17,6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16,4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15,2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91" w:rsidRPr="00B266B0" w:rsidRDefault="00183E91" w:rsidP="00B266B0">
            <w:pPr>
              <w:tabs>
                <w:tab w:val="left" w:pos="1160"/>
              </w:tabs>
              <w:jc w:val="center"/>
              <w:rPr>
                <w:sz w:val="20"/>
                <w:szCs w:val="20"/>
              </w:rPr>
            </w:pPr>
            <w:r w:rsidRPr="00B266B0">
              <w:rPr>
                <w:sz w:val="20"/>
                <w:szCs w:val="20"/>
              </w:rPr>
              <w:t>14,0</w:t>
            </w:r>
          </w:p>
        </w:tc>
      </w:tr>
    </w:tbl>
    <w:p w:rsidR="00BB2695" w:rsidRDefault="00BB2695"/>
    <w:p w:rsidR="00CA0334" w:rsidRDefault="00CA0334" w:rsidP="00CA0334">
      <w:pPr>
        <w:jc w:val="center"/>
        <w:rPr>
          <w:b/>
          <w:sz w:val="28"/>
        </w:rPr>
      </w:pPr>
    </w:p>
    <w:p w:rsidR="00CA0334" w:rsidRDefault="00CA0334" w:rsidP="00CA0334">
      <w:pPr>
        <w:jc w:val="center"/>
        <w:rPr>
          <w:b/>
          <w:sz w:val="28"/>
        </w:rPr>
      </w:pPr>
    </w:p>
    <w:p w:rsidR="00CA0334" w:rsidRDefault="00CA0334" w:rsidP="00CA0334">
      <w:pPr>
        <w:jc w:val="center"/>
        <w:rPr>
          <w:b/>
          <w:sz w:val="28"/>
        </w:rPr>
      </w:pPr>
    </w:p>
    <w:p w:rsidR="00CA0334" w:rsidRDefault="00CA0334" w:rsidP="00CA0334">
      <w:pPr>
        <w:jc w:val="center"/>
        <w:rPr>
          <w:b/>
          <w:sz w:val="28"/>
        </w:rPr>
      </w:pPr>
    </w:p>
    <w:p w:rsidR="00CA0334" w:rsidRDefault="00CA0334" w:rsidP="00CA0334">
      <w:pPr>
        <w:jc w:val="center"/>
        <w:rPr>
          <w:b/>
          <w:sz w:val="28"/>
        </w:rPr>
      </w:pPr>
    </w:p>
    <w:p w:rsidR="00CA0334" w:rsidRDefault="00CA0334" w:rsidP="00CA0334">
      <w:pPr>
        <w:jc w:val="center"/>
        <w:rPr>
          <w:b/>
          <w:sz w:val="28"/>
        </w:rPr>
      </w:pPr>
    </w:p>
    <w:p w:rsidR="00CA0334" w:rsidRDefault="00CA0334" w:rsidP="00CA0334">
      <w:pPr>
        <w:jc w:val="center"/>
        <w:rPr>
          <w:b/>
          <w:sz w:val="28"/>
        </w:rPr>
      </w:pPr>
    </w:p>
    <w:p w:rsidR="00CA0334" w:rsidRDefault="00CA0334" w:rsidP="00CA0334">
      <w:pPr>
        <w:jc w:val="center"/>
        <w:rPr>
          <w:b/>
          <w:sz w:val="28"/>
        </w:rPr>
      </w:pPr>
      <w:r>
        <w:rPr>
          <w:b/>
          <w:sz w:val="28"/>
        </w:rPr>
        <w:t>Материально-техническое обеспечение программы уроков на основе</w:t>
      </w:r>
    </w:p>
    <w:p w:rsidR="00CA0334" w:rsidRDefault="00CA0334" w:rsidP="00CA0334">
      <w:pPr>
        <w:jc w:val="center"/>
        <w:rPr>
          <w:b/>
          <w:sz w:val="28"/>
        </w:rPr>
      </w:pPr>
      <w:r>
        <w:rPr>
          <w:b/>
          <w:sz w:val="28"/>
        </w:rPr>
        <w:t>спортивной борьбы</w:t>
      </w:r>
    </w:p>
    <w:p w:rsidR="00CA0334" w:rsidRDefault="00CA0334" w:rsidP="00CA0334">
      <w:pPr>
        <w:jc w:val="center"/>
        <w:rPr>
          <w:b/>
          <w:sz w:val="28"/>
          <w:szCs w:val="28"/>
        </w:rPr>
      </w:pPr>
    </w:p>
    <w:p w:rsidR="00861103" w:rsidRDefault="00861103"/>
    <w:p w:rsidR="00861103" w:rsidRDefault="00861103"/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094"/>
        <w:gridCol w:w="4551"/>
        <w:gridCol w:w="1842"/>
        <w:gridCol w:w="2712"/>
      </w:tblGrid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Ковер борцовский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Наполняемость класса – 20-30 человек</w:t>
            </w: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Маты гимнастические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Маты для отработки бросков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Набивные мячи (1 кг)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Набивные мячи (2 кг)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Набивные мячи (3 кг)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Амортизаторы резиновые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Пояса для борьбы самбо, дзюдо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Борцовские манекены (10 кг)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Борцовские манекены (15 кг)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Борцовские манекены (20 кг)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Перекладина навесная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Брусья навесные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Фитбольныемячи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D65A97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0334" w:rsidTr="00CA0334">
        <w:trPr>
          <w:cantSplit/>
          <w:trHeight w:val="59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CA0334">
            <w:pPr>
              <w:pStyle w:val="10"/>
              <w:numPr>
                <w:ilvl w:val="0"/>
                <w:numId w:val="15"/>
              </w:numPr>
              <w:spacing w:after="0" w:line="100" w:lineRule="atLeast"/>
              <w:ind w:left="585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Стенка шведская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34" w:rsidRDefault="00CA0334" w:rsidP="00F40228">
            <w:pPr>
              <w:pStyle w:val="10"/>
              <w:spacing w:after="0" w:line="10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/>
    <w:p w:rsidR="00861103" w:rsidRDefault="00861103" w:rsidP="00015AB8">
      <w:pPr>
        <w:tabs>
          <w:tab w:val="left" w:pos="1160"/>
        </w:tabs>
        <w:sectPr w:rsidR="00861103" w:rsidSect="00861103">
          <w:pgSz w:w="11906" w:h="16838"/>
          <w:pgMar w:top="1134" w:right="1134" w:bottom="567" w:left="1701" w:header="709" w:footer="709" w:gutter="0"/>
          <w:cols w:space="720"/>
        </w:sectPr>
      </w:pPr>
    </w:p>
    <w:p w:rsidR="00861103" w:rsidRDefault="00861103" w:rsidP="00BD7D62">
      <w:pPr>
        <w:tabs>
          <w:tab w:val="left" w:pos="1160"/>
        </w:tabs>
        <w:jc w:val="center"/>
      </w:pPr>
      <w:r>
        <w:lastRenderedPageBreak/>
        <w:t>Модель построения трехлетней тренировки  борцов М</w:t>
      </w:r>
      <w:r w:rsidR="00F54799">
        <w:t>А</w:t>
      </w:r>
      <w:r>
        <w:t xml:space="preserve">ОУ </w:t>
      </w:r>
      <w:r w:rsidR="00F54799">
        <w:t>ДОД ДЮСШ</w:t>
      </w:r>
    </w:p>
    <w:p w:rsidR="00861103" w:rsidRDefault="00861103" w:rsidP="00861103">
      <w:pPr>
        <w:tabs>
          <w:tab w:val="left" w:pos="1160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4264"/>
        <w:gridCol w:w="3834"/>
        <w:gridCol w:w="3834"/>
      </w:tblGrid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tabs>
                <w:tab w:val="left" w:pos="1160"/>
              </w:tabs>
              <w:spacing w:line="360" w:lineRule="auto"/>
            </w:pPr>
            <w:r>
              <w:t>Компоненты    подготовки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Этап первого года подготовки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Этап второго года подготовки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Этап третьего года подготовки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Спортсмены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90CA1" w:rsidP="00BB10BC">
            <w:pPr>
              <w:spacing w:line="360" w:lineRule="auto"/>
              <w:rPr>
                <w:sz w:val="28"/>
                <w:szCs w:val="28"/>
              </w:rPr>
            </w:pPr>
            <w:r>
              <w:t>Новички 7</w:t>
            </w:r>
            <w:r w:rsidR="00E45BCB">
              <w:t>-</w:t>
            </w:r>
            <w:r w:rsidR="00BB10BC">
              <w:t xml:space="preserve"> 9 </w:t>
            </w:r>
            <w:r w:rsidR="00861103">
              <w:t>лет, годные по состоянию здоровья и допущенные врачом Группа начальной подготовки первого года обучения.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B1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tabs>
                <w:tab w:val="left" w:pos="1160"/>
              </w:tabs>
              <w:spacing w:line="360" w:lineRule="auto"/>
              <w:jc w:val="both"/>
            </w:pPr>
            <w:r>
              <w:t>Группы подготовки</w:t>
            </w:r>
          </w:p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Группа начальной подготовки второго года обучения.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Группа начальной подготовки третьего года обучения.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Тренер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Специалист, владеющие методами отбора,  начальной подготовки и формирования мотивации и устойчивого интереса к регулярным систематическим занятиям спортивной борьбой.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Технико-тактическая подготовка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Формирование основ ведения единоборства; овладение элементами техники и тактики вида борьбы, играми с элементами единоборств.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Совершенствование основ ведения единоборства;  совершенствование овладение элементами техники и тактики вида борьбы, играми с элементами единоборств.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Основные методы тренировки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Игровой, равномерный, повторный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Игровой, равномерный, повторный соревновательный интервальный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Формы организации тренировочного процесса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tabs>
                <w:tab w:val="left" w:pos="1160"/>
              </w:tabs>
              <w:spacing w:line="360" w:lineRule="auto"/>
              <w:jc w:val="center"/>
            </w:pPr>
            <w:r>
              <w:t>Групповые учебные</w:t>
            </w:r>
          </w:p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 xml:space="preserve">учебно-тренировочные, тренировочные занятия комплексной </w:t>
            </w:r>
            <w:r>
              <w:lastRenderedPageBreak/>
              <w:t>направленности 1года обучения.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tabs>
                <w:tab w:val="left" w:pos="1160"/>
              </w:tabs>
              <w:spacing w:line="360" w:lineRule="auto"/>
              <w:jc w:val="center"/>
            </w:pPr>
            <w:r>
              <w:lastRenderedPageBreak/>
              <w:t>Групповые учебные</w:t>
            </w:r>
          </w:p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 xml:space="preserve">учебно-тренировочные, тренировочные занятия </w:t>
            </w:r>
            <w:r>
              <w:lastRenderedPageBreak/>
              <w:t>комплексной направленности 2 года обучения.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tabs>
                <w:tab w:val="left" w:pos="1160"/>
              </w:tabs>
              <w:spacing w:line="360" w:lineRule="auto"/>
              <w:jc w:val="center"/>
            </w:pPr>
            <w:r>
              <w:lastRenderedPageBreak/>
              <w:t>Групповые учебные</w:t>
            </w:r>
          </w:p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 xml:space="preserve">учебно-тренировочные, тренировочные занятия </w:t>
            </w:r>
            <w:r>
              <w:lastRenderedPageBreak/>
              <w:t>комплексной направленности 3 года обучения.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Условия подготовки</w:t>
            </w:r>
          </w:p>
        </w:tc>
        <w:tc>
          <w:tcPr>
            <w:tcW w:w="1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Борцовский зал,  с соответствующим оборудованием, специальное оборудование тренажеры,  игровые площадки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Цель подготовки</w:t>
            </w:r>
          </w:p>
        </w:tc>
        <w:tc>
          <w:tcPr>
            <w:tcW w:w="1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Привлечение детей к систематическим регулярным занятиям физической культуры и избранным видом спорта, формирование устойчивого интереса к занятиям спортивной борьбой.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Идейно-политическое и нравственное воспитание</w:t>
            </w:r>
          </w:p>
        </w:tc>
        <w:tc>
          <w:tcPr>
            <w:tcW w:w="1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Воспитание патриотизма чувства долга перед Родиной, коллективом; формирование активной жизненной позиции; формирование основ «спортивной» этики, закрепление ценностного отношения к спорту; привлечение спортсменов к активному практическому участию в жизни школы.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Теоретическая подготовка</w:t>
            </w:r>
          </w:p>
        </w:tc>
        <w:tc>
          <w:tcPr>
            <w:tcW w:w="1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Формирование знаний о виде спорта, его месте и значении в системе физического воспитания, правилах соревнований содержании и организации занятий по спортивной борьбе и углубление знаний о факторах, обеспечивающих спортивные достижения в видах борьбы, о системе многолетней подготовки борцов, о методах анализа спортивной подготовки.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Специально-психологическая подготовка</w:t>
            </w:r>
          </w:p>
        </w:tc>
        <w:tc>
          <w:tcPr>
            <w:tcW w:w="1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Повышение уровня мотивации к занятиям борьбой; воспитание волевых качеств и психологической устойчивости к специфическим занятиям.</w:t>
            </w:r>
          </w:p>
        </w:tc>
      </w:tr>
      <w:tr w:rsidR="00861103" w:rsidRPr="00B266B0" w:rsidTr="004E5B0D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Pr="00B266B0" w:rsidRDefault="00861103" w:rsidP="00B266B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Физическая подготовка</w:t>
            </w:r>
          </w:p>
        </w:tc>
        <w:tc>
          <w:tcPr>
            <w:tcW w:w="1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tabs>
                <w:tab w:val="left" w:pos="1160"/>
              </w:tabs>
              <w:spacing w:line="360" w:lineRule="auto"/>
            </w:pPr>
            <w:r>
              <w:t xml:space="preserve">Укрепление здоровья и всестороннее физическое развитие на основе широкого применения </w:t>
            </w:r>
            <w:proofErr w:type="spellStart"/>
            <w:r>
              <w:t>общеподготовительных</w:t>
            </w:r>
            <w:proofErr w:type="spellEnd"/>
            <w:r>
              <w:t xml:space="preserve"> упражнений. Общая специальная физическая подготовка на основе оптимального сочетания  специально-подготовительных упражнений с преимущественным развитием скоростно-силовых качеств.</w:t>
            </w:r>
          </w:p>
        </w:tc>
      </w:tr>
    </w:tbl>
    <w:p w:rsidR="00861103" w:rsidRDefault="00861103" w:rsidP="00861103">
      <w:pPr>
        <w:spacing w:line="360" w:lineRule="auto"/>
        <w:jc w:val="both"/>
        <w:rPr>
          <w:sz w:val="28"/>
          <w:szCs w:val="28"/>
        </w:rPr>
      </w:pPr>
    </w:p>
    <w:p w:rsidR="00861103" w:rsidRDefault="00861103" w:rsidP="00861103">
      <w:pPr>
        <w:spacing w:line="360" w:lineRule="auto"/>
        <w:rPr>
          <w:sz w:val="28"/>
          <w:szCs w:val="28"/>
        </w:rPr>
        <w:sectPr w:rsidR="00861103" w:rsidSect="00861103">
          <w:pgSz w:w="16838" w:h="11906" w:orient="landscape"/>
          <w:pgMar w:top="1134" w:right="567" w:bottom="624" w:left="1134" w:header="709" w:footer="709" w:gutter="0"/>
          <w:cols w:space="720"/>
        </w:sectPr>
      </w:pPr>
    </w:p>
    <w:p w:rsidR="00861103" w:rsidRDefault="00861103" w:rsidP="00861103"/>
    <w:p w:rsidR="00861103" w:rsidRDefault="00F54799" w:rsidP="008611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занятий по г</w:t>
      </w:r>
      <w:r w:rsidR="00861103">
        <w:rPr>
          <w:b/>
          <w:sz w:val="28"/>
          <w:szCs w:val="28"/>
        </w:rPr>
        <w:t xml:space="preserve">реко-римской борьбе </w:t>
      </w:r>
    </w:p>
    <w:p w:rsidR="00861103" w:rsidRDefault="00861103" w:rsidP="00861103">
      <w:pPr>
        <w:spacing w:line="360" w:lineRule="auto"/>
      </w:pPr>
      <w:r>
        <w:t>Дата и место проведения</w:t>
      </w:r>
    </w:p>
    <w:p w:rsidR="00861103" w:rsidRDefault="00861103" w:rsidP="00861103">
      <w:pPr>
        <w:spacing w:line="360" w:lineRule="auto"/>
      </w:pPr>
      <w:r>
        <w:t xml:space="preserve">Задача урока: обучение технических действий в партере, развитие ловкости и воспитание волевых качеств </w:t>
      </w:r>
    </w:p>
    <w:p w:rsidR="00861103" w:rsidRDefault="00861103" w:rsidP="00861103">
      <w:pPr>
        <w:spacing w:line="360" w:lineRule="auto"/>
        <w:rPr>
          <w:sz w:val="28"/>
          <w:szCs w:val="28"/>
        </w:rPr>
      </w:pPr>
      <w:r>
        <w:t>Инвентарь: борцовские манекены, гантели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640"/>
        <w:gridCol w:w="1620"/>
        <w:gridCol w:w="3420"/>
      </w:tblGrid>
      <w:tr w:rsidR="00861103" w:rsidRPr="00B266B0" w:rsidTr="00B266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t>Части урока и их</w:t>
            </w:r>
          </w:p>
          <w:p w:rsidR="00861103" w:rsidRDefault="00861103" w:rsidP="00B266B0">
            <w:pPr>
              <w:jc w:val="center"/>
            </w:pPr>
            <w:r>
              <w:t xml:space="preserve"> продолжи</w:t>
            </w:r>
          </w:p>
          <w:p w:rsidR="00861103" w:rsidRDefault="00861103" w:rsidP="00B266B0">
            <w:pPr>
              <w:jc w:val="center"/>
            </w:pPr>
            <w:proofErr w:type="spellStart"/>
            <w:r>
              <w:t>тельность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 xml:space="preserve">Дозировка </w:t>
            </w:r>
          </w:p>
          <w:p w:rsidR="00861103" w:rsidRDefault="00861103" w:rsidP="00B266B0">
            <w:pPr>
              <w:jc w:val="center"/>
            </w:pPr>
            <w:r>
              <w:t>упражнений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C636C6" w:rsidP="00B266B0">
            <w:pPr>
              <w:jc w:val="center"/>
            </w:pPr>
            <w:r>
              <w:t>Организационно</w:t>
            </w:r>
            <w:r w:rsidR="00861103">
              <w:t>-методические указания</w:t>
            </w:r>
          </w:p>
        </w:tc>
      </w:tr>
      <w:tr w:rsidR="00861103" w:rsidRPr="00B266B0" w:rsidTr="00B266B0">
        <w:trPr>
          <w:trHeight w:val="44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t>Вводная- часть</w:t>
            </w:r>
          </w:p>
          <w:p w:rsidR="00861103" w:rsidRDefault="00861103" w:rsidP="00B266B0">
            <w:pPr>
              <w:jc w:val="center"/>
            </w:pPr>
            <w:r>
              <w:t>5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center"/>
            </w:pPr>
            <w:r>
              <w:t>Подготовительная часть</w:t>
            </w:r>
          </w:p>
          <w:p w:rsidR="00861103" w:rsidRDefault="004E5B0D" w:rsidP="00B266B0">
            <w:pPr>
              <w:jc w:val="center"/>
            </w:pPr>
            <w:r w:rsidRPr="00BB10BC">
              <w:t>10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/>
          <w:p w:rsidR="00861103" w:rsidRDefault="00861103"/>
          <w:p w:rsidR="00861103" w:rsidRDefault="004E5B0D">
            <w:r>
              <w:t xml:space="preserve">Основная часть – </w:t>
            </w:r>
            <w:r w:rsidRPr="00BB10BC">
              <w:t>25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>
            <w:r>
              <w:t>Заключите-</w:t>
            </w:r>
            <w:proofErr w:type="spellStart"/>
            <w:r>
              <w:t>льная</w:t>
            </w:r>
            <w:proofErr w:type="spellEnd"/>
            <w:r>
              <w:t xml:space="preserve"> часть</w:t>
            </w:r>
          </w:p>
          <w:p w:rsidR="00861103" w:rsidRDefault="00861103" w:rsidP="00B266B0">
            <w:pPr>
              <w:jc w:val="center"/>
            </w:pPr>
            <w:r>
              <w:t>5минут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both"/>
            </w:pPr>
            <w:r>
              <w:lastRenderedPageBreak/>
              <w:t>Построение группы, расчет раппорт дежурного преподавателю. Проверка присутствующих. Объяснение задач урока. Проверка гигиенического состояния занимающихся. Строевые упражнения.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Ходьба: высоко поднимая колени, на внешней и (внутренней) стороне стопы, спортивная ходьба. Бег: пятками доставая ягодицы, правым (левым) боком вперед, скрещивая ноги, с ускорением , с постепенным переходом на ходьбу. Ходьба в </w:t>
            </w:r>
            <w:proofErr w:type="spellStart"/>
            <w:r>
              <w:t>полуприсиде</w:t>
            </w:r>
            <w:proofErr w:type="spellEnd"/>
            <w:r>
              <w:t>, обычная ходьба.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Кувырки вперед, назад, с выходом на прямые руки, длинный кувырок, подъем разгибом. Кувырки в парах, гимнастическое колесо.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Построение группы по ковру и выполнение упражнений: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1. И. п. - ноги на ширине плеч 1, 2, 3-поднимая руки вверх. Сделать ими три рывка назад. 4-и.п.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2. И, п. - руки за голову, локти отведены назад. 1,2-два наклона вправо. 3,4-то же влево.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3. И. п. - ноги на ширине плеч. 1, 2, 3-три пружинистых наклона вперед. 4-и.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4. И. п. – руки за головой. 1 – поворот туловища налево. 2 – й. и п. 3 – поворот туловища направо. 4 – 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5. И. п. – руки на поясе 1 – 4 – круговое движение туловищем вперед направо. 5 – 6 – то же вперед – налево.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6. И. п. – упор лежа. 1, 2 – согнуть руки. 3 – 4 разогнуть руки.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7. И. п. – лежа на животе, захватив руками голеностопные суставы. 1 – прогнуться. 2 –й. и. п.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8. И. п. – лежа на спине, руки вдоль туловища. 1, 2, - коснуться ковра за головой носками ног. 3, 4, - 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lastRenderedPageBreak/>
              <w:t>9. Движения на переднем мосту вперед  - назад, с поворотом головы налево и направо.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10. Борьба ногами лежа (2/2)  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1. Изучение движений туловища в упоре головой, руками, ногами о ковер вперед – назад, в стороны, круговые движения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2. Переворот рычагом на несопротивляющемся партнере и на партнере сопротивляющемся не в полную силу.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3. Изучение переворота захватом рук сбоку</w:t>
            </w:r>
          </w:p>
          <w:p w:rsidR="00861103" w:rsidRDefault="00861103">
            <w:r>
              <w:t>4. Учебная схватка в партере по формуле 2/2</w:t>
            </w:r>
          </w:p>
          <w:p w:rsidR="00861103" w:rsidRDefault="00861103">
            <w:r>
              <w:t>5. Передвижения, захваты и борьба за захваты.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6.  Контрприем выход наверх с </w:t>
            </w:r>
            <w:proofErr w:type="spellStart"/>
            <w:r>
              <w:t>выседом</w:t>
            </w:r>
            <w:proofErr w:type="spellEnd"/>
            <w:r>
              <w:t xml:space="preserve"> с захватом разноименного запястья.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773220" w:rsidP="00B266B0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9525</wp:posOffset>
                  </wp:positionV>
                  <wp:extent cx="2286000" cy="1370330"/>
                  <wp:effectExtent l="1905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993" r="5132" b="27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0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3030220</wp:posOffset>
                  </wp:positionH>
                  <wp:positionV relativeFrom="paragraph">
                    <wp:posOffset>371475</wp:posOffset>
                  </wp:positionV>
                  <wp:extent cx="2047875" cy="793750"/>
                  <wp:effectExtent l="19050" t="0" r="9525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8127" t="27797" r="1395" b="56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Упражнения для укрепления мышц шеи. Спокойная игра «Делай как я». Ходьба, упражнения для восстановления дыхания. Построение. Подведение итогов занятий. Задание на дом.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lastRenderedPageBreak/>
              <w:t>5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BB10BC">
              <w:t xml:space="preserve">7 </w:t>
            </w:r>
            <w:r w:rsidR="00861103">
              <w:t>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3 минуты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4</w:t>
            </w:r>
            <w:r w:rsidR="00861103">
              <w:t xml:space="preserve"> раз</w:t>
            </w:r>
          </w:p>
          <w:p w:rsidR="00861103" w:rsidRDefault="004E5B0D" w:rsidP="00B266B0">
            <w:pPr>
              <w:jc w:val="center"/>
            </w:pPr>
            <w:r w:rsidRPr="004E5B0D">
              <w:t>4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2</w:t>
            </w:r>
            <w:r w:rsidR="00861103">
              <w:t xml:space="preserve"> раза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3</w:t>
            </w:r>
            <w:r w:rsidR="00861103">
              <w:t xml:space="preserve"> раз</w:t>
            </w:r>
          </w:p>
          <w:p w:rsidR="00861103" w:rsidRDefault="004E5B0D" w:rsidP="00B266B0">
            <w:pPr>
              <w:jc w:val="center"/>
            </w:pPr>
            <w:r w:rsidRPr="004E5B0D"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2</w:t>
            </w:r>
            <w:r w:rsidR="00861103">
              <w:t xml:space="preserve"> раза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lastRenderedPageBreak/>
              <w:t>2</w:t>
            </w:r>
            <w:r w:rsidR="00861103">
              <w:t xml:space="preserve"> раза по 30 сек.</w:t>
            </w:r>
          </w:p>
          <w:p w:rsidR="00861103" w:rsidRDefault="004E5B0D" w:rsidP="00B266B0">
            <w:pPr>
              <w:jc w:val="center"/>
            </w:pPr>
            <w:r w:rsidRPr="004E5B0D">
              <w:t>2</w:t>
            </w:r>
            <w:r w:rsidR="00861103">
              <w:t xml:space="preserve"> минуты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2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5</w:t>
            </w:r>
            <w:r w:rsidR="00861103">
              <w:t xml:space="preserve"> минут</w:t>
            </w:r>
          </w:p>
          <w:p w:rsidR="00861103" w:rsidRDefault="00861103"/>
          <w:p w:rsidR="00861103" w:rsidRDefault="004E5B0D" w:rsidP="00B266B0">
            <w:pPr>
              <w:jc w:val="center"/>
            </w:pPr>
            <w:r w:rsidRPr="004E5B0D">
              <w:t>5</w:t>
            </w:r>
            <w:r w:rsidR="00861103">
              <w:t xml:space="preserve"> минут</w:t>
            </w:r>
          </w:p>
          <w:p w:rsidR="00861103" w:rsidRDefault="004E5B0D" w:rsidP="00B266B0">
            <w:pPr>
              <w:jc w:val="center"/>
            </w:pPr>
            <w:r w:rsidRPr="004E5B0D">
              <w:t>2</w:t>
            </w:r>
            <w:r w:rsidR="00861103">
              <w:t xml:space="preserve"> минут</w:t>
            </w:r>
          </w:p>
          <w:p w:rsidR="00861103" w:rsidRDefault="004E5B0D" w:rsidP="00B266B0">
            <w:pPr>
              <w:jc w:val="center"/>
            </w:pPr>
            <w:r w:rsidRPr="00BB10BC">
              <w:t>5</w:t>
            </w:r>
            <w:r w:rsidR="00861103">
              <w:t xml:space="preserve"> минут</w:t>
            </w:r>
          </w:p>
          <w:p w:rsidR="00861103" w:rsidRDefault="004E5B0D" w:rsidP="00B266B0">
            <w:pPr>
              <w:jc w:val="center"/>
            </w:pPr>
            <w:r>
              <w:rPr>
                <w:lang w:val="en-US"/>
              </w:rPr>
              <w:t>3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 w:rsidP="00B266B0">
            <w:pPr>
              <w:jc w:val="center"/>
            </w:pPr>
            <w:r>
              <w:t>5минут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both"/>
            </w:pPr>
            <w:r>
              <w:lastRenderedPageBreak/>
              <w:t>Проверить, острижены ли ногти. Проверить форму одежды.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Ходьба налево в обход. Обратить внимание на осанку. При движении правым боком левая нога попеременно ставится то спереди, то сзади правой ноги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Голову вперед не наклонять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Ноги в коленях не сгибать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 xml:space="preserve">Локти вперед не сводить 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С места не сходить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Туловище прямое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 xml:space="preserve">И. п. принимать только после </w:t>
            </w:r>
            <w:r>
              <w:lastRenderedPageBreak/>
              <w:t>команды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Активно работать ногами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Ноги поставить шире плеч упор руками в ковер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Активно работать корпусом</w:t>
            </w:r>
          </w:p>
        </w:tc>
      </w:tr>
    </w:tbl>
    <w:p w:rsidR="00861103" w:rsidRDefault="00861103" w:rsidP="00861103">
      <w:pPr>
        <w:jc w:val="both"/>
        <w:rPr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F54799" w:rsidP="0086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занятий по г</w:t>
      </w:r>
      <w:r w:rsidR="00861103">
        <w:rPr>
          <w:b/>
          <w:sz w:val="28"/>
          <w:szCs w:val="28"/>
        </w:rPr>
        <w:t>реко-римской борьбе</w:t>
      </w:r>
    </w:p>
    <w:p w:rsidR="00861103" w:rsidRDefault="00861103" w:rsidP="00861103">
      <w:pPr>
        <w:jc w:val="center"/>
        <w:rPr>
          <w:b/>
          <w:sz w:val="28"/>
          <w:szCs w:val="28"/>
        </w:rPr>
      </w:pPr>
    </w:p>
    <w:p w:rsidR="00861103" w:rsidRDefault="00861103" w:rsidP="00861103">
      <w:pPr>
        <w:spacing w:line="360" w:lineRule="auto"/>
      </w:pPr>
      <w:r>
        <w:t>Дата и место проведения</w:t>
      </w:r>
    </w:p>
    <w:p w:rsidR="00861103" w:rsidRDefault="00861103" w:rsidP="00861103">
      <w:pPr>
        <w:spacing w:line="360" w:lineRule="auto"/>
      </w:pPr>
      <w:r>
        <w:t>Задача урока: обучение технических действий в партере, развитие ловкости и воспитание волевых качеств</w:t>
      </w:r>
    </w:p>
    <w:p w:rsidR="00861103" w:rsidRDefault="00861103" w:rsidP="00861103">
      <w:pPr>
        <w:spacing w:line="360" w:lineRule="auto"/>
        <w:rPr>
          <w:sz w:val="28"/>
          <w:szCs w:val="28"/>
        </w:rPr>
      </w:pPr>
      <w:r>
        <w:t>Инвентарь</w:t>
      </w:r>
      <w:r>
        <w:rPr>
          <w:sz w:val="28"/>
          <w:szCs w:val="28"/>
        </w:rPr>
        <w:t xml:space="preserve">: </w:t>
      </w:r>
      <w:r>
        <w:t>борцовские манекены, гантели</w:t>
      </w:r>
    </w:p>
    <w:tbl>
      <w:tblPr>
        <w:tblW w:w="1592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332"/>
        <w:gridCol w:w="1620"/>
        <w:gridCol w:w="3420"/>
      </w:tblGrid>
      <w:tr w:rsidR="00861103" w:rsidRPr="00B266B0" w:rsidTr="00B266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t>Части урока и их продолжи</w:t>
            </w:r>
          </w:p>
          <w:p w:rsidR="00861103" w:rsidRDefault="00861103" w:rsidP="00B266B0">
            <w:pPr>
              <w:jc w:val="center"/>
            </w:pPr>
            <w:proofErr w:type="spellStart"/>
            <w:r>
              <w:t>тельность</w:t>
            </w:r>
            <w:proofErr w:type="spellEnd"/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 xml:space="preserve">Дозировка </w:t>
            </w:r>
          </w:p>
          <w:p w:rsidR="00861103" w:rsidRDefault="00861103" w:rsidP="00B266B0">
            <w:pPr>
              <w:jc w:val="center"/>
            </w:pPr>
            <w:r>
              <w:t>упражнений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C636C6" w:rsidP="00B266B0">
            <w:pPr>
              <w:jc w:val="center"/>
            </w:pPr>
            <w:r>
              <w:t>Организационно</w:t>
            </w:r>
            <w:r w:rsidR="00861103">
              <w:t>-методические указания</w:t>
            </w:r>
          </w:p>
        </w:tc>
      </w:tr>
      <w:tr w:rsidR="00861103" w:rsidRPr="00B266B0" w:rsidTr="00B266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t>Вводная- часть</w:t>
            </w:r>
          </w:p>
          <w:p w:rsidR="00861103" w:rsidRDefault="00861103" w:rsidP="00B266B0">
            <w:pPr>
              <w:jc w:val="center"/>
            </w:pPr>
            <w:r>
              <w:t>5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center"/>
            </w:pPr>
            <w:r>
              <w:t>Подготовительная часть</w:t>
            </w:r>
          </w:p>
          <w:p w:rsidR="00861103" w:rsidRDefault="004E5B0D" w:rsidP="00B266B0">
            <w:pPr>
              <w:jc w:val="center"/>
            </w:pPr>
            <w:r>
              <w:t>10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>
            <w:r>
              <w:t>Основная</w:t>
            </w:r>
            <w:r w:rsidR="004E5B0D">
              <w:t xml:space="preserve"> часть – </w:t>
            </w:r>
            <w:r w:rsidR="004E5B0D" w:rsidRPr="00BB10BC">
              <w:t>25</w:t>
            </w:r>
            <w:r>
              <w:t xml:space="preserve">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Заключите-</w:t>
            </w:r>
            <w:proofErr w:type="spellStart"/>
            <w:r>
              <w:t>льная</w:t>
            </w:r>
            <w:proofErr w:type="spellEnd"/>
            <w:r>
              <w:t xml:space="preserve"> часть</w:t>
            </w:r>
          </w:p>
          <w:p w:rsidR="00861103" w:rsidRDefault="00861103" w:rsidP="00B266B0">
            <w:pPr>
              <w:jc w:val="center"/>
            </w:pPr>
            <w:r>
              <w:t>5 минут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both"/>
            </w:pPr>
            <w:r>
              <w:lastRenderedPageBreak/>
              <w:t>Построение группы, расчет раппорт дежурного преподавателю. Проверка присутствующих. Объяснение задач урока. Проверка гигиенического состояния занимающихся. Строевые упражнения.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Ходьба: высоко поднимая колени, на внешней и (внутренней) стороне стопы, спортивная ходьба. Бег: пятками доставая ягодицы, правым (левым) боком вперед, скрещивая ноги, с ускорением , с постепенным переходом на ходьбу. Ходьба в </w:t>
            </w:r>
            <w:proofErr w:type="spellStart"/>
            <w:r>
              <w:t>полуприсиде</w:t>
            </w:r>
            <w:proofErr w:type="spellEnd"/>
            <w:r>
              <w:t>, обычная ходьба.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Кувырки вперед, назад, с выходом на прямые руки, длинный кувырок, подъем разгибом. Кувырки в парах, гимнастическое колесо.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Построение группы по ковру и выполнение упражнений: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1. И.П. ноги на ширине плеч активные вращения рук на 1-4 вперед и на 1-4 назад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2. И.П. ноги вместе руки в замок </w:t>
            </w:r>
            <w:proofErr w:type="spellStart"/>
            <w:r>
              <w:t>подвороты</w:t>
            </w:r>
            <w:proofErr w:type="spellEnd"/>
            <w:r>
              <w:t xml:space="preserve"> таза в прыжке на месте на каждый счет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3. И.П. основная стойка руки за головой круговые вращения туловища на1-4 влево 1-4 вращение вправо, руки на грудь 1-4 влево 1-4 вправо руки на пояс 1-4 влево 1-4 вправо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4. И.П. средняя стойка на 1 прыжок вперед на руки на 2 И.П.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5. И.П. сидя на ковре ноги шире плеч на каждый счет наклон вперед на левую правую к середине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6. И.П. лежа на спине ноги выпрямлены на 1подъем ноги за голову коснуться носками ковра за головой и т. д.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7.  И.П. лежа на животе 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1. Изучение движений туловища в упоре головой, руками, ногами о ковер вперед – назад, в стороны, круговые движения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2. Переворот рычагом на несопротивляющемся партнере и на партнере сопротивляющемся не в полную силу.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3. Изучение переворота захватом рук сбоку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4. Учебная схватка в партере по формуле 2/2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5. Передвижения, захваты и борьба за захваты.         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6.  Контрприем выход наверх с </w:t>
            </w:r>
            <w:proofErr w:type="spellStart"/>
            <w:r>
              <w:t>выседом</w:t>
            </w:r>
            <w:proofErr w:type="spellEnd"/>
            <w:r>
              <w:t xml:space="preserve"> с захватом разноименного запястья.</w:t>
            </w:r>
          </w:p>
          <w:p w:rsidR="00861103" w:rsidRDefault="00773220" w:rsidP="00B266B0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146685</wp:posOffset>
                  </wp:positionV>
                  <wp:extent cx="2286000" cy="1370330"/>
                  <wp:effectExtent l="1905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993" r="5132" b="27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0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31750</wp:posOffset>
                  </wp:positionV>
                  <wp:extent cx="2060575" cy="799465"/>
                  <wp:effectExtent l="1905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8127" t="27797" r="1395" b="56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Упражнения для укрепления мышц шеи. Спокойная игра «Делай как я». Ходьба строевым шагом. Построение. Подведение итогов занятий. Задание на дом.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lastRenderedPageBreak/>
              <w:t>5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BB10BC">
              <w:t>7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3 минуты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3</w:t>
            </w:r>
            <w:r w:rsidR="00861103">
              <w:t xml:space="preserve"> раз</w:t>
            </w:r>
          </w:p>
          <w:p w:rsidR="00861103" w:rsidRDefault="004E5B0D" w:rsidP="00B266B0">
            <w:pPr>
              <w:jc w:val="center"/>
            </w:pPr>
            <w:r w:rsidRPr="004E5B0D">
              <w:t>3</w:t>
            </w:r>
            <w:r w:rsidR="00861103">
              <w:t xml:space="preserve"> раз</w:t>
            </w:r>
          </w:p>
          <w:p w:rsidR="00861103" w:rsidRDefault="004E5B0D" w:rsidP="00B266B0">
            <w:pPr>
              <w:jc w:val="center"/>
            </w:pPr>
            <w:r w:rsidRPr="004E5B0D">
              <w:t>4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4</w:t>
            </w:r>
            <w:r w:rsidR="00861103">
              <w:t xml:space="preserve"> раз</w:t>
            </w:r>
          </w:p>
          <w:p w:rsidR="00861103" w:rsidRDefault="004E5B0D" w:rsidP="00B266B0">
            <w:pPr>
              <w:jc w:val="center"/>
            </w:pPr>
            <w:r w:rsidRPr="004E5B0D">
              <w:t>5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5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2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4E5B0D" w:rsidP="00B266B0">
            <w:pPr>
              <w:jc w:val="center"/>
            </w:pPr>
            <w:r w:rsidRPr="004E5B0D">
              <w:t>5</w:t>
            </w:r>
            <w:r w:rsidR="00861103">
              <w:t xml:space="preserve"> минут</w:t>
            </w:r>
          </w:p>
          <w:p w:rsidR="00861103" w:rsidRDefault="00861103"/>
          <w:p w:rsidR="00861103" w:rsidRDefault="004E5B0D" w:rsidP="00B266B0">
            <w:pPr>
              <w:jc w:val="center"/>
            </w:pPr>
            <w:r w:rsidRPr="004E5B0D">
              <w:t>5</w:t>
            </w:r>
            <w:r w:rsidR="00861103">
              <w:t xml:space="preserve"> минут</w:t>
            </w:r>
          </w:p>
          <w:p w:rsidR="00861103" w:rsidRDefault="004E5B0D" w:rsidP="00B266B0">
            <w:pPr>
              <w:jc w:val="center"/>
            </w:pPr>
            <w:r w:rsidRPr="00BB10BC">
              <w:t>2</w:t>
            </w:r>
            <w:r w:rsidR="00861103">
              <w:t xml:space="preserve"> минут</w:t>
            </w:r>
          </w:p>
          <w:p w:rsidR="00861103" w:rsidRDefault="004E5B0D" w:rsidP="00B266B0">
            <w:pPr>
              <w:jc w:val="center"/>
            </w:pPr>
            <w:r w:rsidRPr="00BB10BC">
              <w:t>5</w:t>
            </w:r>
            <w:r w:rsidR="00861103">
              <w:t xml:space="preserve"> минут</w:t>
            </w:r>
          </w:p>
          <w:p w:rsidR="00861103" w:rsidRDefault="004E5B0D" w:rsidP="00B266B0">
            <w:pPr>
              <w:jc w:val="center"/>
            </w:pPr>
            <w:r w:rsidRPr="00BB10BC">
              <w:t>6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/>
          <w:p w:rsidR="00861103" w:rsidRDefault="00861103" w:rsidP="00B266B0">
            <w:pPr>
              <w:jc w:val="center"/>
            </w:pPr>
            <w:r>
              <w:t>5 минут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both"/>
            </w:pPr>
            <w:r>
              <w:lastRenderedPageBreak/>
              <w:t>Проверить, острижены ли ногти. Проверить форму одежды.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Ходьба налево в обход. Обратить внимание на осанку. При движении правым боком левая нога попеременно ставится то спереди, то сзади правой ноги</w:t>
            </w:r>
          </w:p>
          <w:p w:rsidR="00861103" w:rsidRDefault="00861103" w:rsidP="00B266B0">
            <w:pPr>
              <w:jc w:val="both"/>
            </w:pPr>
            <w:r>
              <w:t>В локтях не сгибать</w:t>
            </w:r>
          </w:p>
          <w:p w:rsidR="00861103" w:rsidRDefault="00861103" w:rsidP="00B266B0">
            <w:pPr>
              <w:jc w:val="both"/>
            </w:pPr>
            <w:r>
              <w:t>Прыжок выше</w:t>
            </w:r>
          </w:p>
          <w:p w:rsidR="00861103" w:rsidRDefault="00861103" w:rsidP="00B266B0">
            <w:pPr>
              <w:jc w:val="both"/>
            </w:pPr>
            <w:r>
              <w:t>Колени не сгибать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 xml:space="preserve">Прыжок руки перед собой </w:t>
            </w:r>
          </w:p>
          <w:p w:rsidR="00861103" w:rsidRDefault="00861103" w:rsidP="00B266B0">
            <w:pPr>
              <w:jc w:val="both"/>
            </w:pPr>
            <w:r>
              <w:t>Колени не сгибать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касаться ковра носками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</w:tc>
      </w:tr>
    </w:tbl>
    <w:p w:rsidR="00861103" w:rsidRDefault="00861103" w:rsidP="00861103">
      <w:pPr>
        <w:jc w:val="both"/>
        <w:rPr>
          <w:sz w:val="28"/>
          <w:szCs w:val="28"/>
        </w:rPr>
      </w:pPr>
    </w:p>
    <w:p w:rsidR="00861103" w:rsidRDefault="00861103" w:rsidP="00861103">
      <w:pPr>
        <w:jc w:val="both"/>
        <w:rPr>
          <w:sz w:val="28"/>
          <w:szCs w:val="28"/>
        </w:rPr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BD7D62"/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F54799" w:rsidP="008611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занятий по г</w:t>
      </w:r>
      <w:r w:rsidR="00861103">
        <w:rPr>
          <w:b/>
          <w:sz w:val="28"/>
          <w:szCs w:val="28"/>
        </w:rPr>
        <w:t xml:space="preserve">реко-римской борьбе </w:t>
      </w:r>
    </w:p>
    <w:p w:rsidR="00861103" w:rsidRDefault="00861103" w:rsidP="00861103">
      <w:pPr>
        <w:spacing w:line="360" w:lineRule="auto"/>
      </w:pPr>
      <w:r>
        <w:t>Дата и место проведения</w:t>
      </w:r>
    </w:p>
    <w:p w:rsidR="00861103" w:rsidRDefault="00861103" w:rsidP="00861103">
      <w:pPr>
        <w:spacing w:line="360" w:lineRule="auto"/>
      </w:pPr>
      <w:r>
        <w:t xml:space="preserve">Задача урока: обучение страховки и </w:t>
      </w:r>
      <w:proofErr w:type="spellStart"/>
      <w:r>
        <w:t>самостраховки</w:t>
      </w:r>
      <w:proofErr w:type="spellEnd"/>
      <w:r>
        <w:t>, развитие ловкости и координационные качества</w:t>
      </w:r>
    </w:p>
    <w:p w:rsidR="00861103" w:rsidRDefault="00861103" w:rsidP="00861103">
      <w:pPr>
        <w:spacing w:line="360" w:lineRule="auto"/>
        <w:rPr>
          <w:sz w:val="28"/>
          <w:szCs w:val="28"/>
        </w:rPr>
      </w:pPr>
      <w:r>
        <w:t>Инвентарь: борцовские манекены, гантели</w:t>
      </w:r>
      <w:r>
        <w:rPr>
          <w:sz w:val="28"/>
          <w:szCs w:val="28"/>
        </w:rPr>
        <w:t xml:space="preserve"> </w:t>
      </w:r>
    </w:p>
    <w:tbl>
      <w:tblPr>
        <w:tblW w:w="1592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332"/>
        <w:gridCol w:w="1620"/>
        <w:gridCol w:w="3420"/>
      </w:tblGrid>
      <w:tr w:rsidR="00861103" w:rsidRPr="00B266B0" w:rsidTr="00B266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t>Части урока и их продолжи</w:t>
            </w:r>
          </w:p>
          <w:p w:rsidR="00861103" w:rsidRDefault="00861103" w:rsidP="00B266B0">
            <w:pPr>
              <w:jc w:val="center"/>
            </w:pPr>
            <w:proofErr w:type="spellStart"/>
            <w:r>
              <w:t>тельность</w:t>
            </w:r>
            <w:proofErr w:type="spellEnd"/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 xml:space="preserve">Дозировка </w:t>
            </w:r>
          </w:p>
          <w:p w:rsidR="00861103" w:rsidRDefault="00861103" w:rsidP="00B266B0">
            <w:pPr>
              <w:jc w:val="center"/>
            </w:pPr>
            <w:r>
              <w:t>упражнений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C636C6" w:rsidP="00B266B0">
            <w:pPr>
              <w:jc w:val="center"/>
            </w:pPr>
            <w:r>
              <w:t>Организационно</w:t>
            </w:r>
            <w:r w:rsidR="00861103">
              <w:t>-методические указания</w:t>
            </w:r>
          </w:p>
        </w:tc>
      </w:tr>
      <w:tr w:rsidR="00861103" w:rsidRPr="00B266B0" w:rsidTr="00B266B0">
        <w:trPr>
          <w:trHeight w:val="44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t>Вводная- часть</w:t>
            </w:r>
          </w:p>
          <w:p w:rsidR="00861103" w:rsidRDefault="00861103" w:rsidP="00B266B0">
            <w:pPr>
              <w:jc w:val="center"/>
            </w:pPr>
            <w:r>
              <w:t>5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center"/>
            </w:pPr>
            <w:r>
              <w:t>Подготовительная часть</w:t>
            </w:r>
          </w:p>
          <w:p w:rsidR="00861103" w:rsidRDefault="002725BD" w:rsidP="00B266B0">
            <w:pPr>
              <w:jc w:val="center"/>
            </w:pPr>
            <w:r w:rsidRPr="00BB10BC">
              <w:t>10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/>
          <w:p w:rsidR="00861103" w:rsidRDefault="00861103"/>
          <w:p w:rsidR="00861103" w:rsidRDefault="002725BD">
            <w:r>
              <w:t xml:space="preserve">Основная часть – </w:t>
            </w:r>
            <w:r w:rsidRPr="00BB10BC">
              <w:t>25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center"/>
            </w:pPr>
            <w:r>
              <w:t>Заключите-</w:t>
            </w:r>
            <w:proofErr w:type="spellStart"/>
            <w:r>
              <w:t>льная</w:t>
            </w:r>
            <w:proofErr w:type="spellEnd"/>
            <w:r>
              <w:t xml:space="preserve"> часть</w:t>
            </w:r>
          </w:p>
          <w:p w:rsidR="00861103" w:rsidRDefault="00861103" w:rsidP="00B266B0">
            <w:pPr>
              <w:jc w:val="center"/>
            </w:pPr>
            <w:r>
              <w:t>5минут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both"/>
            </w:pPr>
            <w:r>
              <w:lastRenderedPageBreak/>
              <w:t>Построение группы, расчет раппорт дежурного преподавателю. Проверка присутствующих. Объяснение задач урока. Проверка гигиенического состояния занимающихся. Строевые упражнения.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Ходьба: высоко поднимая колени, на внешней и (внутренней) стороне стопы, спортивная ходьба. Бег: пятками доставая ягодицы, правым (левым) боком вперед, скрещивая ноги, с ускорением , с постепенным переходом на ходьбу. Ходьба в </w:t>
            </w:r>
            <w:proofErr w:type="spellStart"/>
            <w:r>
              <w:t>полуприсиде</w:t>
            </w:r>
            <w:proofErr w:type="spellEnd"/>
            <w:r>
              <w:t>, обычная ходьба.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Кувырки вперед, назад, с выходом на прямые руки, длинный кувырок, подъем разгибом. Кувырки в парах, гимнастическое колесо.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Построение группы по ковру и выполнение упражнений: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1. И. п. - ноги на ширине плеч 1, 2, 3-поднимая руки вверх. Сделать ими три рывка назад. 4-и.п.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2. И, п. - руки за голову, локти отведены назад. 1,2-два наклона вправо. 3,4-то же влево.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3. И. п. - ноги на ширине плеч. 1, 2, 3-три пружинистых наклона вперед. 4-и.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4. И. п. – руки за головой. 1 – поворот туловища налево. 2 – й. и п. 3 – поворот туловища направо. 4 – 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5. И. п. – руки на поясе 1 – 4 – круговое движение туловищем вперед направо. 5 – 6 – то же вперед – налево.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6. И. п. – упор лежа. 1, 2 – согнуть руки. 3 – 4 разогнуть руки.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7. И. п. – лежа на животе, захватив руками голеностопные суставы. 1 – прогнуться. 2 –й. и. п.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8. И. п. – лежа на спине, руки вдоль туловища. 1, 2, - коснуться ковра за головой носками ног. 3, 4, - 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9. Движения на переднем мосту вперед  - назад, с поворотом головы налево и направо.</w:t>
            </w:r>
          </w:p>
          <w:p w:rsidR="00861103" w:rsidRPr="00B266B0" w:rsidRDefault="00861103" w:rsidP="00B266B0">
            <w:pPr>
              <w:tabs>
                <w:tab w:val="left" w:pos="812"/>
              </w:tabs>
              <w:jc w:val="both"/>
              <w:rPr>
                <w:b/>
              </w:rPr>
            </w:pPr>
            <w:r>
              <w:lastRenderedPageBreak/>
              <w:t>10. Борьба ногами лежа (2/2)</w:t>
            </w:r>
            <w:r w:rsidRPr="00B266B0">
              <w:rPr>
                <w:b/>
              </w:rPr>
              <w:t xml:space="preserve">   </w:t>
            </w:r>
          </w:p>
          <w:p w:rsidR="00861103" w:rsidRPr="00B266B0" w:rsidRDefault="00861103" w:rsidP="00B266B0">
            <w:pPr>
              <w:tabs>
                <w:tab w:val="left" w:pos="812"/>
              </w:tabs>
              <w:jc w:val="both"/>
              <w:rPr>
                <w:b/>
              </w:rPr>
            </w:pPr>
          </w:p>
          <w:p w:rsidR="00861103" w:rsidRPr="00B266B0" w:rsidRDefault="00861103" w:rsidP="00B266B0">
            <w:pPr>
              <w:tabs>
                <w:tab w:val="left" w:pos="812"/>
              </w:tabs>
              <w:jc w:val="both"/>
              <w:rPr>
                <w:b/>
              </w:rPr>
            </w:pPr>
          </w:p>
          <w:p w:rsidR="00861103" w:rsidRPr="00B266B0" w:rsidRDefault="00773220" w:rsidP="00B266B0">
            <w:pPr>
              <w:tabs>
                <w:tab w:val="left" w:pos="812"/>
              </w:tabs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6400800" distR="6400800" simplePos="0" relativeHeight="251654144" behindDoc="0" locked="0" layoutInCell="1" allowOverlap="1">
                  <wp:simplePos x="0" y="0"/>
                  <wp:positionH relativeFrom="margin">
                    <wp:posOffset>4045585</wp:posOffset>
                  </wp:positionH>
                  <wp:positionV relativeFrom="paragraph">
                    <wp:posOffset>-120015</wp:posOffset>
                  </wp:positionV>
                  <wp:extent cx="1607820" cy="742950"/>
                  <wp:effectExtent l="1905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5706" t="3378" r="14694" b="76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1103" w:rsidRPr="00B266B0">
              <w:rPr>
                <w:b/>
              </w:rPr>
              <w:t xml:space="preserve">Упражнения в страховке и </w:t>
            </w:r>
            <w:proofErr w:type="spellStart"/>
            <w:r w:rsidR="00861103" w:rsidRPr="00B266B0">
              <w:rPr>
                <w:b/>
              </w:rPr>
              <w:t>самостраховке</w:t>
            </w:r>
            <w:proofErr w:type="spellEnd"/>
            <w:r w:rsidR="00861103" w:rsidRPr="00B266B0">
              <w:rPr>
                <w:b/>
              </w:rPr>
              <w:t xml:space="preserve"> при падениях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1. упражнение для изучения группировки:</w:t>
            </w:r>
          </w:p>
          <w:p w:rsidR="00861103" w:rsidRDefault="00773220" w:rsidP="00B266B0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6400800" distR="6400800" simplePos="0" relativeHeight="251655168" behindDoc="0" locked="0" layoutInCell="1" allowOverlap="1">
                  <wp:simplePos x="0" y="0"/>
                  <wp:positionH relativeFrom="margin">
                    <wp:posOffset>3589020</wp:posOffset>
                  </wp:positionH>
                  <wp:positionV relativeFrom="paragraph">
                    <wp:posOffset>92710</wp:posOffset>
                  </wp:positionV>
                  <wp:extent cx="2171700" cy="770890"/>
                  <wp:effectExtent l="1905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354" t="30528" r="3986" b="49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70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1103">
              <w:t>2. упражнения для изучения падения на спину: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3. упражнения для изучения падения на бок: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4. упражнения для изучения падения на руки:</w:t>
            </w:r>
          </w:p>
          <w:p w:rsidR="00861103" w:rsidRDefault="00773220" w:rsidP="00B266B0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6400800" distR="6400800" simplePos="0" relativeHeight="251656192" behindDoc="0" locked="0" layoutInCell="1" allowOverlap="1">
                  <wp:simplePos x="0" y="0"/>
                  <wp:positionH relativeFrom="margin">
                    <wp:posOffset>3939540</wp:posOffset>
                  </wp:positionH>
                  <wp:positionV relativeFrom="paragraph">
                    <wp:posOffset>312420</wp:posOffset>
                  </wp:positionV>
                  <wp:extent cx="1836420" cy="572770"/>
                  <wp:effectExtent l="1905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640" t="57698" r="9340" b="2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6400800" distR="6400800" simplePos="0" relativeHeight="251657216" behindDoc="0" locked="0" layoutInCell="1" allowOverlap="1">
                  <wp:simplePos x="0" y="0"/>
                  <wp:positionH relativeFrom="margin">
                    <wp:posOffset>3939540</wp:posOffset>
                  </wp:positionH>
                  <wp:positionV relativeFrom="paragraph">
                    <wp:posOffset>786765</wp:posOffset>
                  </wp:positionV>
                  <wp:extent cx="1714500" cy="685800"/>
                  <wp:effectExtent l="1905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354" t="74715" r="14336" b="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132080</wp:posOffset>
                  </wp:positionV>
                  <wp:extent cx="1884680" cy="464185"/>
                  <wp:effectExtent l="19050" t="0" r="127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0817" t="5208" b="7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605155</wp:posOffset>
                  </wp:positionV>
                  <wp:extent cx="1257300" cy="693420"/>
                  <wp:effectExtent l="1905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1634" t="46875" r="18871" b="27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725805</wp:posOffset>
                  </wp:positionV>
                  <wp:extent cx="1485900" cy="578485"/>
                  <wp:effectExtent l="1905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408" t="78122" r="24280" b="1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131445</wp:posOffset>
                  </wp:positionV>
                  <wp:extent cx="1254125" cy="457200"/>
                  <wp:effectExtent l="19050" t="0" r="3175" b="0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7043" t="26042" r="18871" b="5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Упражнения для укрепления мышц шеи. Спокойная игра «Делай как я». Ходьба строевым шагом. Построение. Подведение итогов занятий. Задание на дом.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lastRenderedPageBreak/>
              <w:t>5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BB10BC">
              <w:t>7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3 минуты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BB10BC"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BB10BC"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BB10BC">
              <w:t>4</w:t>
            </w:r>
            <w:r w:rsidR="00861103">
              <w:t xml:space="preserve"> раз</w:t>
            </w:r>
          </w:p>
          <w:p w:rsidR="00861103" w:rsidRDefault="002725BD" w:rsidP="00B266B0">
            <w:pPr>
              <w:jc w:val="center"/>
            </w:pPr>
            <w:r w:rsidRPr="00BB10BC">
              <w:t>4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4 раза</w:t>
            </w: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2725BD">
              <w:t>3</w:t>
            </w:r>
            <w:r w:rsidR="00861103">
              <w:t xml:space="preserve"> раз</w:t>
            </w:r>
          </w:p>
          <w:p w:rsidR="00861103" w:rsidRDefault="002725BD" w:rsidP="00B266B0">
            <w:pPr>
              <w:jc w:val="center"/>
            </w:pPr>
            <w:r w:rsidRPr="002725BD"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2725BD">
              <w:t>2</w:t>
            </w:r>
            <w:r w:rsidR="00861103">
              <w:t xml:space="preserve"> раза</w:t>
            </w: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2725BD">
              <w:lastRenderedPageBreak/>
              <w:t>2</w:t>
            </w:r>
            <w:r w:rsidR="00861103">
              <w:t xml:space="preserve"> раза по 30 сек.</w:t>
            </w: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2725BD">
              <w:t>2</w:t>
            </w:r>
            <w:r w:rsidR="00861103">
              <w:t xml:space="preserve"> минуты</w:t>
            </w: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2725BD">
              <w:t>2</w:t>
            </w:r>
            <w:r w:rsidR="00861103">
              <w:t xml:space="preserve"> минут</w:t>
            </w:r>
            <w:r w:rsidR="009006D7">
              <w:t>ы</w:t>
            </w:r>
          </w:p>
          <w:p w:rsidR="00861103" w:rsidRDefault="00861103" w:rsidP="00B266B0">
            <w:pPr>
              <w:jc w:val="center"/>
            </w:pPr>
          </w:p>
          <w:p w:rsidR="00861103" w:rsidRDefault="002725BD" w:rsidP="00B266B0">
            <w:pPr>
              <w:jc w:val="center"/>
            </w:pPr>
            <w:r w:rsidRPr="002725BD">
              <w:t>5</w:t>
            </w:r>
            <w:r w:rsidR="00861103">
              <w:t xml:space="preserve"> минут</w:t>
            </w:r>
          </w:p>
          <w:p w:rsidR="00861103" w:rsidRDefault="00861103"/>
          <w:p w:rsidR="00861103" w:rsidRDefault="002725BD" w:rsidP="00B266B0">
            <w:pPr>
              <w:jc w:val="center"/>
            </w:pPr>
            <w:r w:rsidRPr="002725BD">
              <w:t>5</w:t>
            </w:r>
            <w:r w:rsidR="00861103">
              <w:t xml:space="preserve"> минут</w:t>
            </w:r>
          </w:p>
          <w:p w:rsidR="00861103" w:rsidRDefault="009006D7" w:rsidP="00B266B0">
            <w:pPr>
              <w:jc w:val="center"/>
            </w:pPr>
            <w:r w:rsidRPr="00BB10BC">
              <w:t>5</w:t>
            </w:r>
            <w:r w:rsidR="00861103">
              <w:t xml:space="preserve"> минут</w:t>
            </w:r>
          </w:p>
          <w:p w:rsidR="009006D7" w:rsidRDefault="009006D7" w:rsidP="00B266B0">
            <w:pPr>
              <w:jc w:val="center"/>
            </w:pPr>
          </w:p>
          <w:p w:rsidR="009006D7" w:rsidRDefault="009006D7" w:rsidP="009006D7">
            <w:pPr>
              <w:jc w:val="center"/>
            </w:pPr>
          </w:p>
          <w:p w:rsidR="009006D7" w:rsidRDefault="009006D7" w:rsidP="009006D7">
            <w:pPr>
              <w:jc w:val="center"/>
            </w:pPr>
          </w:p>
          <w:p w:rsidR="009006D7" w:rsidRDefault="009006D7" w:rsidP="009006D7">
            <w:pPr>
              <w:jc w:val="center"/>
            </w:pPr>
          </w:p>
          <w:p w:rsidR="00861103" w:rsidRDefault="002725BD" w:rsidP="009006D7">
            <w:pPr>
              <w:jc w:val="center"/>
            </w:pPr>
            <w:r w:rsidRPr="00BB10BC">
              <w:t>5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Pr="009006D7" w:rsidRDefault="009006D7" w:rsidP="009006D7">
            <w:r>
              <w:t xml:space="preserve">     </w:t>
            </w:r>
            <w:r>
              <w:rPr>
                <w:lang w:val="en-US"/>
              </w:rPr>
              <w:t>5</w:t>
            </w:r>
            <w:r>
              <w:t xml:space="preserve"> минут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both"/>
            </w:pPr>
            <w:r>
              <w:lastRenderedPageBreak/>
              <w:t>Проверить, острижены ли ногти. Проверить форму одежды.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Ходьба налево в обход. Обратить внимание на осанку. При движении правым боком левая нога попеременно ставится то спереди, то сзади правой ноги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Голову вперед не наклонять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Ноги в коленях не сгибать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 xml:space="preserve">Локти вперед не сводить 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С места не сходить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Туловище прямое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 xml:space="preserve">И. п. принимать только после </w:t>
            </w:r>
            <w:r>
              <w:lastRenderedPageBreak/>
              <w:t>команды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Активно работать ногами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Ноги поставить шире плеч упор руками в ковер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Активно работать корпусом</w:t>
            </w:r>
          </w:p>
        </w:tc>
      </w:tr>
    </w:tbl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 w:rsidP="00861103"/>
    <w:p w:rsidR="00861103" w:rsidRDefault="00861103" w:rsidP="00861103"/>
    <w:p w:rsidR="00861103" w:rsidRDefault="00861103" w:rsidP="00861103"/>
    <w:p w:rsidR="00861103" w:rsidRDefault="00861103" w:rsidP="00861103"/>
    <w:p w:rsidR="00861103" w:rsidRDefault="00861103" w:rsidP="00861103"/>
    <w:p w:rsidR="00861103" w:rsidRDefault="00861103" w:rsidP="00861103"/>
    <w:p w:rsidR="00861103" w:rsidRDefault="00861103" w:rsidP="00861103"/>
    <w:p w:rsidR="00861103" w:rsidRDefault="00861103" w:rsidP="00861103"/>
    <w:p w:rsidR="00861103" w:rsidRDefault="00861103" w:rsidP="00861103"/>
    <w:p w:rsidR="00861103" w:rsidRDefault="00861103" w:rsidP="00861103"/>
    <w:p w:rsidR="00861103" w:rsidRDefault="00861103" w:rsidP="00861103">
      <w:pPr>
        <w:jc w:val="center"/>
      </w:pPr>
    </w:p>
    <w:p w:rsidR="00861103" w:rsidRDefault="001D7009" w:rsidP="0086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занятий по г</w:t>
      </w:r>
      <w:r w:rsidR="00861103">
        <w:rPr>
          <w:b/>
          <w:sz w:val="28"/>
          <w:szCs w:val="28"/>
        </w:rPr>
        <w:t xml:space="preserve">реко-римской борьбе </w:t>
      </w:r>
    </w:p>
    <w:p w:rsidR="00861103" w:rsidRDefault="00861103" w:rsidP="00861103">
      <w:pPr>
        <w:rPr>
          <w:sz w:val="28"/>
          <w:szCs w:val="28"/>
        </w:rPr>
      </w:pPr>
    </w:p>
    <w:p w:rsidR="00861103" w:rsidRDefault="00861103" w:rsidP="00861103">
      <w:pPr>
        <w:spacing w:line="360" w:lineRule="auto"/>
      </w:pPr>
      <w:r>
        <w:t>Дата и место проведения</w:t>
      </w:r>
    </w:p>
    <w:p w:rsidR="00861103" w:rsidRDefault="00861103" w:rsidP="00861103">
      <w:pPr>
        <w:spacing w:line="360" w:lineRule="auto"/>
      </w:pPr>
      <w:r>
        <w:t xml:space="preserve">Задача урока: развитие гибкости, ловкости, быстроты. Изучение элементов техники прием в стойке. Воспитание волевых качеств  </w:t>
      </w:r>
    </w:p>
    <w:p w:rsidR="00861103" w:rsidRDefault="00861103" w:rsidP="00861103">
      <w:pPr>
        <w:spacing w:line="360" w:lineRule="auto"/>
        <w:rPr>
          <w:sz w:val="28"/>
          <w:szCs w:val="28"/>
        </w:rPr>
      </w:pPr>
      <w:r>
        <w:t>Инвентарь: борцовские манекены, гантели</w:t>
      </w:r>
      <w:r>
        <w:rPr>
          <w:sz w:val="28"/>
          <w:szCs w:val="28"/>
        </w:rPr>
        <w:t xml:space="preserve"> </w:t>
      </w:r>
    </w:p>
    <w:tbl>
      <w:tblPr>
        <w:tblW w:w="1592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332"/>
        <w:gridCol w:w="1620"/>
        <w:gridCol w:w="3420"/>
      </w:tblGrid>
      <w:tr w:rsidR="00861103" w:rsidRPr="00B266B0" w:rsidTr="00B266B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t>Части урока и их продолжи</w:t>
            </w:r>
          </w:p>
          <w:p w:rsidR="00861103" w:rsidRDefault="00861103" w:rsidP="00B266B0">
            <w:pPr>
              <w:jc w:val="center"/>
            </w:pPr>
            <w:proofErr w:type="spellStart"/>
            <w:r>
              <w:t>тельность</w:t>
            </w:r>
            <w:proofErr w:type="spellEnd"/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 xml:space="preserve">Дозировка </w:t>
            </w:r>
          </w:p>
          <w:p w:rsidR="00861103" w:rsidRDefault="00861103" w:rsidP="00B266B0">
            <w:pPr>
              <w:jc w:val="center"/>
            </w:pPr>
            <w:r>
              <w:t>упражнений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</w:p>
          <w:p w:rsidR="00861103" w:rsidRDefault="00C636C6" w:rsidP="00B266B0">
            <w:pPr>
              <w:jc w:val="center"/>
            </w:pPr>
            <w:r>
              <w:t>Организационно</w:t>
            </w:r>
            <w:r w:rsidR="00861103">
              <w:t>-методические указания</w:t>
            </w:r>
          </w:p>
        </w:tc>
      </w:tr>
      <w:tr w:rsidR="00861103" w:rsidRPr="00B266B0" w:rsidTr="00B266B0">
        <w:trPr>
          <w:trHeight w:val="44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t>Вводная- часть</w:t>
            </w:r>
          </w:p>
          <w:p w:rsidR="00861103" w:rsidRDefault="00861103" w:rsidP="00B266B0">
            <w:pPr>
              <w:jc w:val="center"/>
            </w:pPr>
            <w:r>
              <w:t>5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center"/>
            </w:pPr>
            <w:r>
              <w:t>Подготовительная часть</w:t>
            </w:r>
          </w:p>
          <w:p w:rsidR="00861103" w:rsidRDefault="009006D7" w:rsidP="00B266B0">
            <w:pPr>
              <w:jc w:val="center"/>
            </w:pPr>
            <w:r>
              <w:t>10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/>
          <w:p w:rsidR="00861103" w:rsidRDefault="00861103"/>
          <w:p w:rsidR="00861103" w:rsidRDefault="009006D7">
            <w:r>
              <w:t>Основная часть – 25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center"/>
            </w:pPr>
            <w:r>
              <w:t>Заключите-</w:t>
            </w:r>
            <w:proofErr w:type="spellStart"/>
            <w:r>
              <w:t>льная</w:t>
            </w:r>
            <w:proofErr w:type="spellEnd"/>
            <w:r>
              <w:t xml:space="preserve"> часть</w:t>
            </w:r>
          </w:p>
          <w:p w:rsidR="00861103" w:rsidRDefault="00861103" w:rsidP="00B266B0">
            <w:pPr>
              <w:jc w:val="center"/>
            </w:pPr>
            <w:r>
              <w:t>5минут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both"/>
            </w:pPr>
            <w:r>
              <w:lastRenderedPageBreak/>
              <w:t>Построение группы, расчет раппорт дежурного преподавателю. Проверка присутствующих. Объяснение задач урока. Проверка гигиенического состояния занимающихся. Строевые упражнения.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Ходьба: высоко поднимая колени, на внешней и (внутренней) стороне стопы, спортивная ходьба. Бег: пятками доставая ягодицы, правым (левым) боком вперед, скрещивая ноги, с ускорением , с постепенным переходом на ходьбу. Ходьба в </w:t>
            </w:r>
            <w:proofErr w:type="spellStart"/>
            <w:r>
              <w:t>полуприсиде</w:t>
            </w:r>
            <w:proofErr w:type="spellEnd"/>
            <w:r>
              <w:t>, обычная ходьба.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Кувырки вперед, назад, с выходом на прямые руки, длинный кувырок, подъем разгибом. Кувырки в парах, гимнастическое колесо.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Построение группы по ковру и выполнение упражнений: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1. И. п. - ноги на ширине плеч 1, 2, 3-поднимая руки вверх. Сделать ими три рывка назад. 4-и.п.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2. И, п. - руки за голову, локти отведены назад. 1,2-два наклона вправо. 3,4-то же влево.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3. И. п. - ноги на ширине плеч. 1, 2, 3-три пружинистых наклона вперед. 4-и.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4. И. п. – руки за головой. 1 – поворот туловища налево. 2 – й. и п. 3 – поворот туловища направо. 4 – 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5. И. п. – руки на поясе 1 – 4 – круговое движение туловищем вперед направо. 5 – 6 – то же вперед – налево.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6. И. п. – упор лежа. 1, 2 – согнуть руки. 3 – 4 разогнуть руки.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7. И. п. – лежа на животе, захватив руками голеностопные суставы. 1 – прогнуться. 2 –й. и. п.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lastRenderedPageBreak/>
              <w:t>8. И. п. – лежа на спине, руки вдоль туловища. 1, 2, - коснуться ковра за головой носками ног. 3, 4, - и. п.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9. Движения на переднем мосту вперед  - назад, с поворотом головы налево и направо.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10. Борьба на руках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Pr="00B266B0" w:rsidRDefault="00861103" w:rsidP="00B266B0">
            <w:pPr>
              <w:tabs>
                <w:tab w:val="left" w:pos="812"/>
              </w:tabs>
              <w:jc w:val="both"/>
              <w:rPr>
                <w:b/>
              </w:rPr>
            </w:pPr>
            <w:r>
              <w:t xml:space="preserve">1. </w:t>
            </w:r>
            <w:r w:rsidRPr="00B266B0">
              <w:rPr>
                <w:i/>
              </w:rPr>
              <w:t>Перевод рывком захватом одноименного запястья и туловища</w:t>
            </w:r>
            <w:r w:rsidRPr="00B266B0">
              <w:rPr>
                <w:b/>
                <w:i/>
              </w:rPr>
              <w:t xml:space="preserve">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Защита: </w:t>
            </w:r>
            <w:proofErr w:type="spellStart"/>
            <w:r>
              <w:t>зашагивая</w:t>
            </w:r>
            <w:proofErr w:type="spellEnd"/>
            <w:r>
              <w:t xml:space="preserve"> повернуться грудью к атакующему и захватить</w:t>
            </w:r>
          </w:p>
          <w:p w:rsidR="00861103" w:rsidRDefault="00773220" w:rsidP="00B266B0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24130" distR="24130" simplePos="0" relativeHeight="251662336" behindDoc="0" locked="0" layoutInCell="1" allowOverlap="1">
                  <wp:simplePos x="0" y="0"/>
                  <wp:positionH relativeFrom="margin">
                    <wp:posOffset>3825240</wp:posOffset>
                  </wp:positionH>
                  <wp:positionV relativeFrom="paragraph">
                    <wp:posOffset>62865</wp:posOffset>
                  </wp:positionV>
                  <wp:extent cx="1905000" cy="583565"/>
                  <wp:effectExtent l="19050" t="0" r="0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7381" t="19450" r="66003" b="65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1103">
              <w:t xml:space="preserve"> его разноименную руку.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proofErr w:type="spellStart"/>
            <w:r>
              <w:t>Конрприем</w:t>
            </w:r>
            <w:proofErr w:type="spellEnd"/>
            <w:r>
              <w:t xml:space="preserve">: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запястья.</w:t>
            </w:r>
          </w:p>
          <w:p w:rsidR="00861103" w:rsidRPr="00B266B0" w:rsidRDefault="00861103" w:rsidP="00B266B0">
            <w:pPr>
              <w:tabs>
                <w:tab w:val="left" w:pos="812"/>
              </w:tabs>
              <w:jc w:val="both"/>
              <w:rPr>
                <w:i/>
              </w:rPr>
            </w:pPr>
            <w:r>
              <w:t xml:space="preserve">2. </w:t>
            </w:r>
            <w:r w:rsidRPr="00B266B0">
              <w:rPr>
                <w:i/>
              </w:rPr>
              <w:t>Перевод нырком захватом туловища с дальней рукой</w:t>
            </w:r>
          </w:p>
          <w:p w:rsidR="00861103" w:rsidRDefault="00773220" w:rsidP="00B266B0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24130" distR="24130" simplePos="0" relativeHeight="251663360" behindDoc="0" locked="0" layoutInCell="1" allowOverlap="1">
                  <wp:simplePos x="0" y="0"/>
                  <wp:positionH relativeFrom="margin">
                    <wp:posOffset>4053840</wp:posOffset>
                  </wp:positionH>
                  <wp:positionV relativeFrom="paragraph">
                    <wp:posOffset>108585</wp:posOffset>
                  </wp:positionV>
                  <wp:extent cx="1524000" cy="609600"/>
                  <wp:effectExtent l="1905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4871" t="13409" r="13835" b="70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1103">
              <w:t xml:space="preserve">Защита: отходя от атакующего и поворачиваясь к нему 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грудью захватить свободной рукой его плечо.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Контрприемы:</w:t>
            </w: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 xml:space="preserve">а)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под плечо; </w:t>
            </w:r>
          </w:p>
          <w:p w:rsidR="00861103" w:rsidRDefault="00773220" w:rsidP="00B266B0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24130" distR="24130" simplePos="0" relativeHeight="251664384" behindDoc="0" locked="0" layoutInCell="1" allowOverlap="1">
                  <wp:simplePos x="0" y="0"/>
                  <wp:positionH relativeFrom="margin">
                    <wp:posOffset>3939540</wp:posOffset>
                  </wp:positionH>
                  <wp:positionV relativeFrom="paragraph">
                    <wp:posOffset>93345</wp:posOffset>
                  </wp:positionV>
                  <wp:extent cx="1524000" cy="457200"/>
                  <wp:effectExtent l="19050" t="0" r="0" b="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4871" t="35561" r="13835" b="52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1103">
              <w:t xml:space="preserve">б) накрывание </w:t>
            </w:r>
            <w:proofErr w:type="spellStart"/>
            <w:r w:rsidR="00861103">
              <w:t>выседом</w:t>
            </w:r>
            <w:proofErr w:type="spellEnd"/>
            <w:r w:rsidR="00861103">
              <w:t xml:space="preserve"> захватом руки по плечо.</w:t>
            </w:r>
          </w:p>
          <w:p w:rsidR="00861103" w:rsidRPr="00B266B0" w:rsidRDefault="00773220" w:rsidP="00B266B0">
            <w:pPr>
              <w:tabs>
                <w:tab w:val="left" w:pos="812"/>
              </w:tabs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24130" distR="24130" simplePos="0" relativeHeight="251666432" behindDoc="0" locked="0" layoutInCell="1" allowOverlap="1">
                  <wp:simplePos x="0" y="0"/>
                  <wp:positionH relativeFrom="margin">
                    <wp:posOffset>2004060</wp:posOffset>
                  </wp:positionH>
                  <wp:positionV relativeFrom="paragraph">
                    <wp:posOffset>147320</wp:posOffset>
                  </wp:positionV>
                  <wp:extent cx="2164080" cy="1186815"/>
                  <wp:effectExtent l="19050" t="0" r="762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54300" r="64810" b="14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18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24130" distR="24130" simplePos="0" relativeHeight="251665408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paragraph">
                    <wp:posOffset>147320</wp:posOffset>
                  </wp:positionV>
                  <wp:extent cx="1821180" cy="635635"/>
                  <wp:effectExtent l="19050" t="0" r="762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9899" r="64810" b="60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635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1103">
              <w:t xml:space="preserve"> </w:t>
            </w:r>
            <w:r w:rsidR="00861103" w:rsidRPr="00B266B0">
              <w:rPr>
                <w:b/>
              </w:rPr>
              <w:t xml:space="preserve">  </w:t>
            </w:r>
          </w:p>
          <w:p w:rsidR="00861103" w:rsidRPr="00B266B0" w:rsidRDefault="00861103" w:rsidP="00B266B0">
            <w:pPr>
              <w:tabs>
                <w:tab w:val="left" w:pos="812"/>
              </w:tabs>
              <w:jc w:val="both"/>
              <w:rPr>
                <w:b/>
              </w:rPr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</w:p>
          <w:p w:rsidR="00861103" w:rsidRDefault="00861103" w:rsidP="00B266B0">
            <w:pPr>
              <w:tabs>
                <w:tab w:val="left" w:pos="812"/>
              </w:tabs>
              <w:jc w:val="both"/>
            </w:pPr>
            <w:r>
              <w:t>Упражнения для укрепления мышц шеи. Спокойная игра «на внимание». Ходьба строевым шагом. Построение. Подведение итогов занятий. Задание на дом.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center"/>
            </w:pPr>
            <w:r>
              <w:lastRenderedPageBreak/>
              <w:t>5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9006D7" w:rsidP="00B266B0">
            <w:pPr>
              <w:jc w:val="center"/>
            </w:pPr>
            <w:r>
              <w:t xml:space="preserve">7 </w:t>
            </w:r>
            <w:r w:rsidR="00861103">
              <w:t xml:space="preserve"> минут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  <w:r>
              <w:t>3 минуты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9006D7" w:rsidP="00B266B0">
            <w:pPr>
              <w:jc w:val="center"/>
            </w:pPr>
            <w:r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9006D7" w:rsidP="00B266B0">
            <w:pPr>
              <w:jc w:val="center"/>
            </w:pPr>
            <w:r>
              <w:t>3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9006D7" w:rsidP="00B266B0">
            <w:pPr>
              <w:jc w:val="center"/>
            </w:pPr>
            <w:r>
              <w:t>4</w:t>
            </w:r>
            <w:r w:rsidR="00861103">
              <w:t xml:space="preserve"> раз</w:t>
            </w:r>
          </w:p>
          <w:p w:rsidR="00861103" w:rsidRDefault="009006D7" w:rsidP="00B266B0">
            <w:pPr>
              <w:jc w:val="center"/>
            </w:pPr>
            <w:r>
              <w:t>4</w:t>
            </w:r>
            <w:r w:rsidR="00861103">
              <w:t xml:space="preserve"> раз</w:t>
            </w:r>
          </w:p>
          <w:p w:rsidR="00861103" w:rsidRDefault="00861103" w:rsidP="00B266B0">
            <w:pPr>
              <w:jc w:val="center"/>
            </w:pPr>
          </w:p>
          <w:p w:rsidR="00861103" w:rsidRDefault="009006D7" w:rsidP="00B266B0">
            <w:pPr>
              <w:jc w:val="center"/>
            </w:pPr>
            <w:r>
              <w:t>2</w:t>
            </w:r>
            <w:r w:rsidR="00861103">
              <w:t xml:space="preserve"> раза</w:t>
            </w:r>
          </w:p>
          <w:p w:rsidR="00861103" w:rsidRDefault="00861103" w:rsidP="00B266B0">
            <w:pPr>
              <w:jc w:val="center"/>
            </w:pPr>
          </w:p>
          <w:p w:rsidR="00861103" w:rsidRDefault="009006D7" w:rsidP="00B266B0">
            <w:pPr>
              <w:jc w:val="center"/>
            </w:pPr>
            <w:r>
              <w:t>3</w:t>
            </w:r>
            <w:r w:rsidR="00861103">
              <w:t xml:space="preserve"> раз</w:t>
            </w:r>
          </w:p>
          <w:p w:rsidR="00861103" w:rsidRDefault="009006D7" w:rsidP="00B266B0">
            <w:pPr>
              <w:jc w:val="center"/>
            </w:pPr>
            <w:r>
              <w:t>3</w:t>
            </w:r>
            <w:r w:rsidR="00861103">
              <w:t xml:space="preserve"> раз</w:t>
            </w:r>
          </w:p>
          <w:p w:rsidR="00861103" w:rsidRDefault="009006D7" w:rsidP="00B266B0">
            <w:pPr>
              <w:jc w:val="center"/>
            </w:pPr>
            <w:r>
              <w:lastRenderedPageBreak/>
              <w:t>2</w:t>
            </w:r>
            <w:r w:rsidR="00861103">
              <w:t xml:space="preserve"> раза</w:t>
            </w:r>
          </w:p>
          <w:p w:rsidR="00861103" w:rsidRDefault="009006D7" w:rsidP="00B266B0">
            <w:pPr>
              <w:jc w:val="center"/>
            </w:pPr>
            <w:r>
              <w:t>2</w:t>
            </w:r>
            <w:r w:rsidR="00861103">
              <w:t xml:space="preserve"> раза по 30 сек.</w:t>
            </w:r>
          </w:p>
          <w:p w:rsidR="00861103" w:rsidRDefault="009006D7">
            <w:r>
              <w:t>2</w:t>
            </w:r>
            <w:r w:rsidR="00861103">
              <w:t xml:space="preserve"> минуты</w:t>
            </w:r>
          </w:p>
          <w:p w:rsidR="00861103" w:rsidRDefault="00861103" w:rsidP="00B266B0">
            <w:pPr>
              <w:jc w:val="center"/>
            </w:pPr>
          </w:p>
          <w:p w:rsidR="00861103" w:rsidRDefault="00D9158F" w:rsidP="00B266B0">
            <w:pPr>
              <w:jc w:val="center"/>
            </w:pPr>
            <w:r>
              <w:t>4</w:t>
            </w:r>
            <w:r w:rsidR="00861103">
              <w:t xml:space="preserve"> минут</w:t>
            </w:r>
          </w:p>
          <w:p w:rsidR="00861103" w:rsidRDefault="009006D7" w:rsidP="00B266B0">
            <w:pPr>
              <w:jc w:val="center"/>
            </w:pPr>
            <w:r>
              <w:t xml:space="preserve">3 </w:t>
            </w:r>
            <w:r w:rsidR="00861103">
              <w:t>минут</w:t>
            </w:r>
            <w:r>
              <w:t>ы</w:t>
            </w:r>
          </w:p>
          <w:p w:rsidR="00861103" w:rsidRDefault="00861103"/>
          <w:p w:rsidR="00861103" w:rsidRDefault="009006D7" w:rsidP="00B266B0">
            <w:pPr>
              <w:jc w:val="center"/>
            </w:pPr>
            <w:r>
              <w:t>3</w:t>
            </w:r>
            <w:r w:rsidR="00861103">
              <w:t xml:space="preserve"> минут</w:t>
            </w:r>
            <w:r>
              <w:t>ы</w:t>
            </w:r>
          </w:p>
          <w:p w:rsidR="00861103" w:rsidRDefault="00D9158F" w:rsidP="00B266B0">
            <w:pPr>
              <w:jc w:val="center"/>
            </w:pPr>
            <w:r>
              <w:t>4</w:t>
            </w:r>
            <w:r w:rsidR="00861103">
              <w:t xml:space="preserve"> минут</w:t>
            </w:r>
            <w:r>
              <w:t>ы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D9158F" w:rsidP="00B266B0">
            <w:pPr>
              <w:jc w:val="center"/>
            </w:pPr>
            <w:r>
              <w:t>4</w:t>
            </w:r>
            <w:r w:rsidR="00861103">
              <w:t xml:space="preserve"> минут</w:t>
            </w:r>
            <w:r>
              <w:t>ы</w:t>
            </w:r>
          </w:p>
          <w:p w:rsidR="00861103" w:rsidRDefault="00D9158F" w:rsidP="00B266B0">
            <w:pPr>
              <w:jc w:val="center"/>
            </w:pPr>
            <w:r>
              <w:t>4</w:t>
            </w:r>
            <w:r w:rsidR="00861103">
              <w:t xml:space="preserve"> минут</w:t>
            </w:r>
            <w:r>
              <w:t>ы</w:t>
            </w: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861103" w:rsidRDefault="00861103" w:rsidP="00B266B0">
            <w:pPr>
              <w:jc w:val="center"/>
            </w:pPr>
          </w:p>
          <w:p w:rsidR="00D9158F" w:rsidRDefault="00D9158F"/>
          <w:p w:rsidR="00D9158F" w:rsidRPr="00D9158F" w:rsidRDefault="00D9158F" w:rsidP="00D9158F"/>
          <w:p w:rsidR="00D9158F" w:rsidRPr="00D9158F" w:rsidRDefault="00D9158F" w:rsidP="00D9158F"/>
          <w:p w:rsidR="00D9158F" w:rsidRPr="00D9158F" w:rsidRDefault="00D9158F" w:rsidP="00D9158F"/>
          <w:p w:rsidR="00D9158F" w:rsidRDefault="00D9158F" w:rsidP="00D9158F"/>
          <w:p w:rsidR="00861103" w:rsidRPr="00D9158F" w:rsidRDefault="00D9158F" w:rsidP="00D9158F">
            <w:pPr>
              <w:jc w:val="center"/>
            </w:pPr>
            <w:r>
              <w:t>5 минут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03" w:rsidRDefault="00861103" w:rsidP="00B266B0">
            <w:pPr>
              <w:jc w:val="both"/>
            </w:pPr>
            <w:r>
              <w:lastRenderedPageBreak/>
              <w:t>Проверить, острижены ли ногти. Проверить форму одежды.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Ходьба налево в обход. Обратить внимание на осанку. При движении правым боком левая нога попеременно ставится то спереди, то сзади правой ноги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Голову вперед не наклонять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Ноги в коленях не сгибать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 xml:space="preserve">Локти вперед не сводить 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С места не сходить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Туловище прямое</w:t>
            </w:r>
          </w:p>
          <w:p w:rsidR="00861103" w:rsidRDefault="00861103" w:rsidP="00B266B0">
            <w:pPr>
              <w:jc w:val="both"/>
            </w:pPr>
            <w:r>
              <w:lastRenderedPageBreak/>
              <w:t>И. п. принимать только после команды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Активно работать руками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  <w:r>
              <w:t>Рывок на себя без включения веса своего тела.</w:t>
            </w:r>
          </w:p>
          <w:p w:rsidR="00861103" w:rsidRDefault="00861103" w:rsidP="00B266B0">
            <w:pPr>
              <w:jc w:val="both"/>
            </w:pPr>
            <w:r>
              <w:t>Неплотное прижимание противника к себе</w:t>
            </w:r>
          </w:p>
          <w:p w:rsidR="00861103" w:rsidRDefault="00861103" w:rsidP="00B266B0">
            <w:pPr>
              <w:jc w:val="both"/>
            </w:pPr>
            <w:r>
              <w:t xml:space="preserve">В момент рывка послать руку перед противником вперед-вправо, </w:t>
            </w:r>
            <w:proofErr w:type="spellStart"/>
            <w:r>
              <w:t>зашагнуть</w:t>
            </w:r>
            <w:proofErr w:type="spellEnd"/>
            <w:r>
              <w:t xml:space="preserve"> освободить захваченную руку</w:t>
            </w:r>
          </w:p>
          <w:p w:rsidR="00861103" w:rsidRDefault="00861103" w:rsidP="00B266B0">
            <w:pPr>
              <w:jc w:val="both"/>
            </w:pPr>
            <w:r>
              <w:t>Недостаточно плотный рывок правой рукой за шею</w:t>
            </w:r>
          </w:p>
          <w:p w:rsidR="00861103" w:rsidRDefault="00861103" w:rsidP="00B266B0">
            <w:pPr>
              <w:jc w:val="both"/>
            </w:pPr>
            <w:r>
              <w:t>Нет скручивающего действия этой рукой</w:t>
            </w:r>
          </w:p>
          <w:p w:rsidR="00861103" w:rsidRDefault="00861103" w:rsidP="00B266B0">
            <w:pPr>
              <w:jc w:val="both"/>
            </w:pPr>
            <w:r>
              <w:t>Атакующий захватывает правой рукой шею противника с боку а левой рукой за запястье</w:t>
            </w:r>
          </w:p>
          <w:p w:rsidR="00861103" w:rsidRDefault="00861103" w:rsidP="00B266B0">
            <w:pPr>
              <w:jc w:val="both"/>
            </w:pPr>
            <w:r>
              <w:t xml:space="preserve">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и другого плеча сверху</w:t>
            </w: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  <w:p w:rsidR="00861103" w:rsidRDefault="00861103" w:rsidP="00B266B0">
            <w:pPr>
              <w:jc w:val="both"/>
            </w:pPr>
          </w:p>
        </w:tc>
      </w:tr>
    </w:tbl>
    <w:p w:rsidR="00861103" w:rsidRDefault="00861103" w:rsidP="00861103">
      <w:pPr>
        <w:jc w:val="center"/>
      </w:pPr>
    </w:p>
    <w:p w:rsidR="00861103" w:rsidRDefault="00861103" w:rsidP="00861103">
      <w:pPr>
        <w:jc w:val="center"/>
      </w:pPr>
    </w:p>
    <w:p w:rsidR="00861103" w:rsidRDefault="00861103"/>
    <w:p w:rsidR="007B07A2" w:rsidRDefault="007B07A2"/>
    <w:p w:rsidR="007B07A2" w:rsidRDefault="007B07A2"/>
    <w:p w:rsidR="007B07A2" w:rsidRDefault="007B07A2"/>
    <w:p w:rsidR="007B07A2" w:rsidRDefault="007B07A2"/>
    <w:p w:rsidR="007B07A2" w:rsidRDefault="007B07A2" w:rsidP="007B07A2">
      <w:pPr>
        <w:jc w:val="center"/>
        <w:rPr>
          <w:b/>
        </w:rPr>
      </w:pPr>
      <w:r>
        <w:rPr>
          <w:b/>
        </w:rPr>
        <w:t xml:space="preserve">УЧЕБНО-ТЕМАТИЧЕСКОЕ ПЛАНИРОВАНИЕ </w:t>
      </w:r>
    </w:p>
    <w:p w:rsidR="00C636C6" w:rsidRDefault="00C636C6" w:rsidP="007B07A2">
      <w:pPr>
        <w:jc w:val="center"/>
        <w:rPr>
          <w:b/>
        </w:rPr>
      </w:pPr>
    </w:p>
    <w:p w:rsidR="007B07A2" w:rsidRDefault="007B07A2" w:rsidP="007B07A2">
      <w:pPr>
        <w:jc w:val="center"/>
        <w:rPr>
          <w:b/>
        </w:rPr>
      </w:pPr>
    </w:p>
    <w:tbl>
      <w:tblPr>
        <w:tblW w:w="1598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628"/>
        <w:gridCol w:w="900"/>
        <w:gridCol w:w="4086"/>
        <w:gridCol w:w="2102"/>
        <w:gridCol w:w="2292"/>
        <w:gridCol w:w="878"/>
        <w:gridCol w:w="1080"/>
      </w:tblGrid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center"/>
            </w:pPr>
            <w:r>
              <w:t>№</w:t>
            </w:r>
          </w:p>
          <w:p w:rsidR="007B07A2" w:rsidRDefault="007B07A2" w:rsidP="00B266B0">
            <w:pPr>
              <w:jc w:val="center"/>
            </w:pPr>
            <w:r>
              <w:t>п/п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урока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Тема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 часов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center"/>
            </w:pPr>
            <w:r>
              <w:t>Элементы</w:t>
            </w:r>
          </w:p>
          <w:p w:rsidR="007B07A2" w:rsidRDefault="007B07A2" w:rsidP="00B266B0">
            <w:pPr>
              <w:jc w:val="center"/>
            </w:pPr>
            <w:r>
              <w:t>содержания</w:t>
            </w:r>
          </w:p>
          <w:p w:rsidR="007B07A2" w:rsidRDefault="007B07A2" w:rsidP="00B266B0">
            <w:pPr>
              <w:jc w:val="center"/>
            </w:pPr>
            <w:r>
              <w:t>(дидактические)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center"/>
            </w:pPr>
            <w:r>
              <w:t>Вид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Диагностики и контроля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Материально-техническое и информационно-техническое обеспечение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Дата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Коррек-ция</w:t>
            </w:r>
            <w:proofErr w:type="spellEnd"/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Pr="00B266B0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Техника безопасности  по единоборству Знания о физической культуре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Овладение техникой страховки и </w:t>
            </w:r>
            <w:proofErr w:type="spellStart"/>
            <w:r>
              <w:t>самостраховки</w:t>
            </w:r>
            <w:proofErr w:type="spellEnd"/>
            <w:r>
              <w:t>. Техникой приемов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Виды единоборств. Правила поведения уч-ся во время занятий  Гигиена борца. Оказание первой медицинской помощи. Влияние  занятий единоборствами на организм. Обеспечение техники безопасности на уроках по единоборству. Стойки и передвижения в стойке. Захваты рук и туловища. Освобождение от захватов. Приемы за выгодное положение. Борьба за предмет.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Захваты и освобождение от захватов на результат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ОФП. Упражнения для развития координационных способностей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Гимнастика вольные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Кувырки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стойке. Индивидуальная работа с ребятами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Захват и освобождение от захватов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Падения на бок, падения вперед на руки. Игры в касании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Группировку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</w:t>
            </w:r>
            <w:r>
              <w:lastRenderedPageBreak/>
              <w:t>м6анекены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Захваты и освобождение от захватов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силовых качеств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Работа на тренажерах, с гантелями, с гирями, со штангой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накатом захватом туловища с рукой и без руки. Защита, контрприем.</w:t>
            </w:r>
          </w:p>
          <w:p w:rsidR="007B07A2" w:rsidRDefault="007B07A2" w:rsidP="00B266B0">
            <w:pPr>
              <w:jc w:val="both"/>
            </w:pPr>
            <w:r>
              <w:t xml:space="preserve">В стойке перевод рывком за руку, нырком. Защита, контрприем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Правильный переворот подбив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Акробатические упражнения</w:t>
            </w:r>
          </w:p>
          <w:p w:rsidR="007B07A2" w:rsidRDefault="007B07A2" w:rsidP="00B266B0">
            <w:pPr>
              <w:jc w:val="both"/>
            </w:pPr>
            <w:r>
              <w:t>Кондиционные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Удержание на мосту захват побив переворот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накатом захватом туловища с рукой и без руки. Защита, контрприем.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перевод рывком за руку, нырком. Защита, контрприем 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Контрприем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блокирующие захваты упражнения на борцовском мосту.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рычагом захватом шеи и руки из под плеча. Защита, контрприем</w:t>
            </w:r>
          </w:p>
          <w:p w:rsidR="007B07A2" w:rsidRDefault="007B07A2" w:rsidP="00B266B0">
            <w:pPr>
              <w:jc w:val="both"/>
            </w:pPr>
            <w:r>
              <w:t>В стойке перевод в партер вращением. Защита, контрприем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Удержание на мосту для укрепления мышц шеи.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общей выносливости и специальной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Челночный бег , эстафетный бег, бег с ускорением.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рычагом захватом шеи и руки из под плеча. Защита, контрприем</w:t>
            </w:r>
          </w:p>
          <w:p w:rsidR="007B07A2" w:rsidRDefault="007B07A2" w:rsidP="00B266B0">
            <w:pPr>
              <w:jc w:val="both"/>
            </w:pPr>
            <w:r>
              <w:t>В стойке перевод в партер вращением. Защита, контрприем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Удержание на мосту для укрепления мышц шеи.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захватом рук с боку. Защита контрприем переворот скручиванием за себя захватом разноименной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перевод рывком захватом плеча и шеи сверху. Защита, контрприем перевод вертушкой, перевод рывком за туловище.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скоростно-силовой выносливости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захватом рук с боку. Защита контрприем переворот скручиванием за себя захватом разноименной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перевод рывком захватом плеча и шеи сверху. Защита, контрприем перевод вертушкой, перевод рывком за туловище.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теснении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броски через плечи (мельница) захватом руки двумя </w:t>
            </w:r>
            <w:r>
              <w:lastRenderedPageBreak/>
              <w:t>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lastRenderedPageBreak/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координационных способностей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Гимнастика вольные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броски через плечи (мельница) 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силовых качеств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на тренажерах, с гантелями, с гирями, со штангой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</w:t>
            </w:r>
            <w:r>
              <w:lastRenderedPageBreak/>
              <w:t>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перетягивании, в отталкивание, с отрывом соперника от ковра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</w:t>
            </w:r>
            <w:r>
              <w:lastRenderedPageBreak/>
              <w:t xml:space="preserve">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lastRenderedPageBreak/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rPr>
          <w:trHeight w:val="251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общей выносливости и специальной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Челночный бег , эстафетный бег, бег с ускорением.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 за овладение обусловленным предметом, с прорывом через строй, из круга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скоростно-силовой выносливости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общей выносливости и специальной  скоростно-силовой выносливости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накатом захватом туловища с рукой и без руки. Защита, контрприем.</w:t>
            </w:r>
          </w:p>
          <w:p w:rsidR="007B07A2" w:rsidRDefault="007B07A2" w:rsidP="00B266B0">
            <w:pPr>
              <w:jc w:val="both"/>
            </w:pPr>
            <w:r>
              <w:t xml:space="preserve">В стойке перевод рывком за руку, нырком. Защита, контрприем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</w:t>
            </w:r>
            <w:r>
              <w:lastRenderedPageBreak/>
              <w:t xml:space="preserve">скоростно-силовых качеств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Акробатические упражнения</w:t>
            </w:r>
          </w:p>
          <w:p w:rsidR="007B07A2" w:rsidRDefault="007B07A2" w:rsidP="00B266B0">
            <w:pPr>
              <w:jc w:val="both"/>
            </w:pPr>
            <w:r>
              <w:lastRenderedPageBreak/>
              <w:t>Кондиционные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Маты </w:t>
            </w:r>
            <w:r>
              <w:lastRenderedPageBreak/>
              <w:t>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скоростно-силовых качеств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Акробатические упражнения</w:t>
            </w:r>
          </w:p>
          <w:p w:rsidR="007B07A2" w:rsidRDefault="007B07A2" w:rsidP="00B266B0">
            <w:pPr>
              <w:jc w:val="both"/>
            </w:pPr>
            <w:r>
              <w:t>Кондиционные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</w:t>
            </w:r>
            <w:r>
              <w:lastRenderedPageBreak/>
              <w:t xml:space="preserve">за руку и туловище.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координационных способностей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Гимнастика вольные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броски через плечи (мельница) 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плеч. Защита, контрприем переворот за себя </w:t>
            </w:r>
            <w:proofErr w:type="spellStart"/>
            <w:r>
              <w:lastRenderedPageBreak/>
              <w:t>выседом</w:t>
            </w:r>
            <w:proofErr w:type="spellEnd"/>
            <w:r>
              <w:t xml:space="preserve"> захватом руки под плечо.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</w:t>
            </w:r>
            <w:r>
              <w:lastRenderedPageBreak/>
              <w:t>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скоростно-силовых качеств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Акробатические упражнения</w:t>
            </w:r>
          </w:p>
          <w:p w:rsidR="007B07A2" w:rsidRDefault="007B07A2" w:rsidP="00B266B0">
            <w:pPr>
              <w:jc w:val="both"/>
            </w:pPr>
            <w:r>
              <w:t>Кондиционные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скоростно-силовой выносливости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захватом рук с боку. Защита контрприем переворот скручиванием за себя захватом разноименной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перевод рывком захватом плеча и шеи сверху. Защита, контрприем перевод вертушкой, перевод рывком за туловище.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теснении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броски через плечи </w:t>
            </w:r>
            <w:r>
              <w:lastRenderedPageBreak/>
              <w:t>(мельница) 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lastRenderedPageBreak/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координационных способностей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Гимнастика вольные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стойке броски через плечи (мельница) захватом руки двумя руками. Защита, контрприем перевод рывком захватом плеча и шеи.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силовых качеств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на тренажерах, с гантелями, с гирями, со штангой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перетягивании, в отталкивание, с отрывом соперника от ковра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</w:t>
            </w:r>
            <w:r>
              <w:lastRenderedPageBreak/>
              <w:t xml:space="preserve">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lastRenderedPageBreak/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общей выносливости и специальной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Челночный бег , эстафетный бег, бег с ускорением.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 за овладение обусловленным предметом, с прорывом через строй, из круга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Тренажеры манекены </w:t>
            </w:r>
            <w:r>
              <w:lastRenderedPageBreak/>
              <w:t>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скоростно-силовой выносливости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общей выносливости и специальной  скоростно-силовой выносливости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В партере переворот накатом захватом туловища с рукой и без руки. Защита, контрприем.</w:t>
            </w:r>
          </w:p>
          <w:p w:rsidR="007B07A2" w:rsidRDefault="007B07A2" w:rsidP="00B266B0">
            <w:pPr>
              <w:jc w:val="both"/>
            </w:pPr>
            <w:r>
              <w:t xml:space="preserve">В стойке перевод рывком за руку, нырком. Защита, контрприем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Акробатические упражнения</w:t>
            </w:r>
          </w:p>
          <w:p w:rsidR="007B07A2" w:rsidRDefault="007B07A2" w:rsidP="00B266B0">
            <w:pPr>
              <w:jc w:val="both"/>
            </w:pPr>
            <w:r>
              <w:t>Кондиционные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Стойки и передвижения в стойке. Захваты рук и туловища. Освобождение от захватов. Приемы за выгодное положение. Борьба за предмет. Удержание на мосту для укрепления мышц шеи.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скоростно-силовых качеств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Акробатические упражнения</w:t>
            </w:r>
          </w:p>
          <w:p w:rsidR="007B07A2" w:rsidRDefault="007B07A2" w:rsidP="00B266B0">
            <w:pPr>
              <w:jc w:val="both"/>
            </w:pPr>
            <w:r>
              <w:t>Кондиционные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атакующие захваты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</w:t>
            </w:r>
            <w:r>
              <w:lastRenderedPageBreak/>
              <w:t xml:space="preserve">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координационных способностей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>Гимнастика вольные упражнения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Различные кувырки, прыжки, подъем разгибом. Упражнения на снарядах перекладина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Сдача нормативов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rPr>
          <w:trHeight w:val="264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перевороты накатом захватом туловища. Защита, контрприем выход наверх </w:t>
            </w:r>
            <w:proofErr w:type="spellStart"/>
            <w:r>
              <w:t>выседом</w:t>
            </w:r>
            <w:proofErr w:type="spellEnd"/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сваливание сбиванием захватом руки и туловища. Защита контрприем бросок прогибом захватом руки сверху и туловища. 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плеча. Защита, контрприем бросок </w:t>
            </w:r>
            <w:proofErr w:type="spellStart"/>
            <w:r>
              <w:t>подворотм</w:t>
            </w:r>
            <w:proofErr w:type="spellEnd"/>
            <w:r>
              <w:t xml:space="preserve"> захватом руки под плечо.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броски через плечи (мельница) захватом руки двумя руками. Защита, контрприем перевод </w:t>
            </w:r>
            <w:r>
              <w:lastRenderedPageBreak/>
              <w:t>рывком захватом плеча и шеи. Удержание на мосту для укрепления мышц шеи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lastRenderedPageBreak/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ОФП. Упражнения для развития силовых качеств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на тренажерах, с гантелями, с гирями, со штангой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захватом шеи из под плеч. Защита, контрприем переворот за себя </w:t>
            </w:r>
            <w:proofErr w:type="spellStart"/>
            <w:r>
              <w:t>выседом</w:t>
            </w:r>
            <w:proofErr w:type="spellEnd"/>
            <w:r>
              <w:t xml:space="preserve"> захватом руки под плечо.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стойке мельница захватом руки и туловища. Защита, контрприем накрывание выставлением ноги вперед  Удержание на мосту для укрепления мышц шеи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Игры в перетягивании, в отталкивание, с отрывом соперника от ковра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скоростно-силовых качеств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Выполнение упражнений силовой направленности за определенное время и повторений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</w:t>
            </w:r>
            <w:proofErr w:type="spellStart"/>
            <w:r>
              <w:t>забеганием</w:t>
            </w:r>
            <w:proofErr w:type="spellEnd"/>
            <w:r>
              <w:t xml:space="preserve"> с ключом и предплечьем на шеи. Защита, контрприем бросок </w:t>
            </w:r>
            <w:proofErr w:type="spellStart"/>
            <w:r>
              <w:t>подворотом</w:t>
            </w:r>
            <w:proofErr w:type="spellEnd"/>
            <w:r>
              <w:t xml:space="preserve"> захватом руки через плечо. В стойке бросок </w:t>
            </w:r>
            <w:proofErr w:type="spellStart"/>
            <w:r>
              <w:t>подворотом</w:t>
            </w:r>
            <w:proofErr w:type="spellEnd"/>
            <w:r>
              <w:t xml:space="preserve"> через спину с захватом руки и шеи. Защита, контрприем перевод рывком за руку и туловище. Удержание на мосту для укрепления 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СФП. Специальные упражнения для борца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Учебно-тренировочные схватки борьба  2х2 в партере, на коленях 2х2  и в стойке 2х2 по правилам.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Обучение технических способностей в партере и в стойке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 партере переворот перекатом захватом шеи и туловища снизу. Защита, контрприем выход на верх </w:t>
            </w:r>
            <w:proofErr w:type="spellStart"/>
            <w:r>
              <w:t>выседом</w:t>
            </w:r>
            <w:proofErr w:type="spellEnd"/>
            <w:r>
              <w:t xml:space="preserve"> захватом разноименного запястья. В стойке сваливание захватом рук. Защита, </w:t>
            </w:r>
            <w:proofErr w:type="spellStart"/>
            <w:r>
              <w:t>переврд</w:t>
            </w:r>
            <w:proofErr w:type="spellEnd"/>
            <w:r>
              <w:t xml:space="preserve"> рывком за руку и туловище сбоку  Удержание на мосту для укрепления </w:t>
            </w:r>
            <w:r>
              <w:lastRenderedPageBreak/>
              <w:t xml:space="preserve">мышц шеи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lastRenderedPageBreak/>
              <w:t xml:space="preserve">Прием в партере 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Прием в стойке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07A2" w:rsidRPr="00B266B0" w:rsidTr="00B266B0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 xml:space="preserve">ОФП. Упражнения для развития общей выносливости и специальной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Челночный бег , эстафетный бег, бег с ускорением.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>
            <w:r>
              <w:t>Маты гимнастические</w:t>
            </w:r>
          </w:p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  <w:r>
              <w:t>Тренажеры манекены борцовские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2" w:rsidRDefault="007B07A2" w:rsidP="00B266B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B07A2" w:rsidRDefault="007B07A2" w:rsidP="007B07A2">
      <w:pPr>
        <w:tabs>
          <w:tab w:val="left" w:pos="1160"/>
        </w:tabs>
        <w:rPr>
          <w:b/>
        </w:rPr>
      </w:pPr>
    </w:p>
    <w:p w:rsidR="007B07A2" w:rsidRDefault="007B07A2"/>
    <w:p w:rsidR="007B07A2" w:rsidRDefault="007B07A2"/>
    <w:p w:rsidR="007B07A2" w:rsidRDefault="007B07A2"/>
    <w:p w:rsidR="007B07A2" w:rsidRDefault="007B07A2"/>
    <w:p w:rsidR="007B07A2" w:rsidRDefault="007B07A2"/>
    <w:p w:rsidR="007B07A2" w:rsidRDefault="007B07A2"/>
    <w:p w:rsidR="007B07A2" w:rsidRDefault="007B07A2"/>
    <w:p w:rsidR="007B07A2" w:rsidRPr="00CF2698" w:rsidRDefault="007B07A2">
      <w:pPr>
        <w:rPr>
          <w:sz w:val="28"/>
          <w:szCs w:val="28"/>
        </w:rPr>
      </w:pPr>
    </w:p>
    <w:p w:rsidR="0032381B" w:rsidRPr="00CF2698" w:rsidRDefault="0032381B" w:rsidP="0032381B">
      <w:pPr>
        <w:rPr>
          <w:sz w:val="28"/>
          <w:szCs w:val="28"/>
        </w:rPr>
      </w:pPr>
    </w:p>
    <w:p w:rsidR="0032381B" w:rsidRPr="00CA0334" w:rsidRDefault="0032381B" w:rsidP="00C636C6">
      <w:pPr>
        <w:spacing w:line="360" w:lineRule="auto"/>
        <w:jc w:val="center"/>
        <w:rPr>
          <w:b/>
          <w:sz w:val="28"/>
          <w:szCs w:val="28"/>
        </w:rPr>
      </w:pPr>
      <w:r w:rsidRPr="00CA0334">
        <w:rPr>
          <w:b/>
          <w:sz w:val="28"/>
          <w:szCs w:val="28"/>
        </w:rPr>
        <w:t>ЛИТЕРАТУРА</w:t>
      </w:r>
    </w:p>
    <w:p w:rsidR="00C636C6" w:rsidRPr="00CF2698" w:rsidRDefault="00C636C6" w:rsidP="00C636C6">
      <w:pPr>
        <w:spacing w:line="360" w:lineRule="auto"/>
        <w:jc w:val="center"/>
        <w:rPr>
          <w:sz w:val="28"/>
          <w:szCs w:val="28"/>
        </w:rPr>
      </w:pPr>
    </w:p>
    <w:p w:rsidR="00C636C6" w:rsidRPr="00CF2698" w:rsidRDefault="00C636C6" w:rsidP="00C636C6">
      <w:pPr>
        <w:spacing w:line="360" w:lineRule="auto"/>
        <w:jc w:val="center"/>
        <w:rPr>
          <w:sz w:val="28"/>
          <w:szCs w:val="28"/>
        </w:rPr>
      </w:pPr>
    </w:p>
    <w:p w:rsidR="0032381B" w:rsidRPr="00CF2698" w:rsidRDefault="0032381B" w:rsidP="0032381B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F2698">
        <w:rPr>
          <w:sz w:val="28"/>
          <w:szCs w:val="28"/>
        </w:rPr>
        <w:t xml:space="preserve">Лях В.И. «Комплексная программа физического воспитания учащихся 5-11 классов» </w:t>
      </w:r>
      <w:smartTag w:uri="urn:schemas-microsoft-com:office:smarttags" w:element="metricconverter">
        <w:smartTagPr>
          <w:attr w:name="ProductID" w:val="2006 г"/>
        </w:smartTagPr>
        <w:r w:rsidRPr="00CF2698">
          <w:rPr>
            <w:sz w:val="28"/>
            <w:szCs w:val="28"/>
          </w:rPr>
          <w:t>2006 г</w:t>
        </w:r>
      </w:smartTag>
      <w:r w:rsidRPr="00CF2698">
        <w:rPr>
          <w:sz w:val="28"/>
          <w:szCs w:val="28"/>
        </w:rPr>
        <w:t>. «Просвещение»</w:t>
      </w:r>
    </w:p>
    <w:p w:rsidR="0032381B" w:rsidRPr="00CF2698" w:rsidRDefault="0032381B" w:rsidP="0032381B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F2698">
        <w:rPr>
          <w:sz w:val="28"/>
          <w:szCs w:val="28"/>
        </w:rPr>
        <w:t xml:space="preserve">Лях В.И.,  </w:t>
      </w:r>
      <w:proofErr w:type="spellStart"/>
      <w:r w:rsidRPr="00CF2698">
        <w:rPr>
          <w:sz w:val="28"/>
          <w:szCs w:val="28"/>
        </w:rPr>
        <w:t>Мейксон</w:t>
      </w:r>
      <w:proofErr w:type="spellEnd"/>
      <w:r w:rsidRPr="00CF2698">
        <w:rPr>
          <w:sz w:val="28"/>
          <w:szCs w:val="28"/>
        </w:rPr>
        <w:t xml:space="preserve"> Г.Б. «Методика физического воспитания учащихся 5-9 классов» </w:t>
      </w:r>
    </w:p>
    <w:p w:rsidR="0032381B" w:rsidRPr="00CF2698" w:rsidRDefault="0032381B" w:rsidP="0032381B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7 г"/>
        </w:smartTagPr>
        <w:r w:rsidRPr="00CF2698">
          <w:rPr>
            <w:sz w:val="28"/>
            <w:szCs w:val="28"/>
          </w:rPr>
          <w:t>1997 г</w:t>
        </w:r>
      </w:smartTag>
      <w:r w:rsidRPr="00CF2698">
        <w:rPr>
          <w:sz w:val="28"/>
          <w:szCs w:val="28"/>
        </w:rPr>
        <w:t>. «Просвещение»</w:t>
      </w:r>
    </w:p>
    <w:p w:rsidR="0032381B" w:rsidRPr="00CF2698" w:rsidRDefault="0032381B" w:rsidP="0032381B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CF2698">
        <w:rPr>
          <w:sz w:val="28"/>
          <w:szCs w:val="28"/>
        </w:rPr>
        <w:t>Погадаев</w:t>
      </w:r>
      <w:proofErr w:type="spellEnd"/>
      <w:r w:rsidRPr="00CF2698">
        <w:rPr>
          <w:sz w:val="28"/>
          <w:szCs w:val="28"/>
        </w:rPr>
        <w:t xml:space="preserve"> Г.И. Настольная книга учителя физической культуры  </w:t>
      </w:r>
      <w:smartTag w:uri="urn:schemas-microsoft-com:office:smarttags" w:element="metricconverter">
        <w:smartTagPr>
          <w:attr w:name="ProductID" w:val="2002 г"/>
        </w:smartTagPr>
        <w:r w:rsidRPr="00CF2698">
          <w:rPr>
            <w:sz w:val="28"/>
            <w:szCs w:val="28"/>
          </w:rPr>
          <w:t>2002 г</w:t>
        </w:r>
      </w:smartTag>
      <w:r w:rsidRPr="00CF2698">
        <w:rPr>
          <w:sz w:val="28"/>
          <w:szCs w:val="28"/>
        </w:rPr>
        <w:t>. Физкультура и спорт</w:t>
      </w:r>
    </w:p>
    <w:p w:rsidR="0032381B" w:rsidRPr="00CF2698" w:rsidRDefault="0032381B" w:rsidP="0032381B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CF2698">
        <w:rPr>
          <w:sz w:val="28"/>
          <w:szCs w:val="28"/>
        </w:rPr>
        <w:t>Шулика</w:t>
      </w:r>
      <w:proofErr w:type="spellEnd"/>
      <w:r w:rsidRPr="00CF2698">
        <w:rPr>
          <w:sz w:val="28"/>
          <w:szCs w:val="28"/>
        </w:rPr>
        <w:t xml:space="preserve"> Ю.А. Спортивная борьба для учащихся </w:t>
      </w:r>
      <w:smartTag w:uri="urn:schemas-microsoft-com:office:smarttags" w:element="metricconverter">
        <w:smartTagPr>
          <w:attr w:name="ProductID" w:val="2004 г"/>
        </w:smartTagPr>
        <w:r w:rsidRPr="00CF2698">
          <w:rPr>
            <w:sz w:val="28"/>
            <w:szCs w:val="28"/>
          </w:rPr>
          <w:t>2004 г</w:t>
        </w:r>
      </w:smartTag>
      <w:r w:rsidRPr="00CF2698">
        <w:rPr>
          <w:sz w:val="28"/>
          <w:szCs w:val="28"/>
        </w:rPr>
        <w:t>. «Феникс»</w:t>
      </w:r>
    </w:p>
    <w:p w:rsidR="0032381B" w:rsidRPr="00CF2698" w:rsidRDefault="0032381B" w:rsidP="0032381B">
      <w:pPr>
        <w:numPr>
          <w:ilvl w:val="0"/>
          <w:numId w:val="13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F2698">
        <w:rPr>
          <w:sz w:val="28"/>
          <w:szCs w:val="28"/>
        </w:rPr>
        <w:t xml:space="preserve">Лях В.И.,  </w:t>
      </w:r>
      <w:proofErr w:type="spellStart"/>
      <w:r w:rsidRPr="00CF2698">
        <w:rPr>
          <w:sz w:val="28"/>
          <w:szCs w:val="28"/>
        </w:rPr>
        <w:t>Мейксон</w:t>
      </w:r>
      <w:proofErr w:type="spellEnd"/>
      <w:r w:rsidRPr="00CF2698">
        <w:rPr>
          <w:sz w:val="28"/>
          <w:szCs w:val="28"/>
        </w:rPr>
        <w:t xml:space="preserve"> Г.Б. Физическое воспитание учащихся 8-9 классов </w:t>
      </w:r>
      <w:smartTag w:uri="urn:schemas-microsoft-com:office:smarttags" w:element="metricconverter">
        <w:smartTagPr>
          <w:attr w:name="ProductID" w:val="2001 г"/>
        </w:smartTagPr>
        <w:r w:rsidRPr="00CF2698">
          <w:rPr>
            <w:sz w:val="28"/>
            <w:szCs w:val="28"/>
          </w:rPr>
          <w:t>2001 г</w:t>
        </w:r>
      </w:smartTag>
      <w:r w:rsidRPr="00CF2698">
        <w:rPr>
          <w:sz w:val="28"/>
          <w:szCs w:val="28"/>
        </w:rPr>
        <w:t>. «Просвещение»</w:t>
      </w:r>
    </w:p>
    <w:p w:rsidR="0032381B" w:rsidRPr="00CF2698" w:rsidRDefault="0032381B" w:rsidP="0032381B">
      <w:pPr>
        <w:spacing w:line="360" w:lineRule="auto"/>
        <w:rPr>
          <w:sz w:val="28"/>
          <w:szCs w:val="28"/>
        </w:rPr>
      </w:pPr>
    </w:p>
    <w:p w:rsidR="00D858B6" w:rsidRDefault="00D858B6" w:rsidP="0032381B">
      <w:pPr>
        <w:spacing w:line="360" w:lineRule="auto"/>
        <w:rPr>
          <w:bCs/>
          <w:sz w:val="28"/>
          <w:szCs w:val="28"/>
        </w:rPr>
      </w:pPr>
    </w:p>
    <w:p w:rsidR="0032381B" w:rsidRPr="00CA0334" w:rsidRDefault="0032381B" w:rsidP="00CA0334">
      <w:pPr>
        <w:spacing w:line="360" w:lineRule="auto"/>
        <w:jc w:val="center"/>
        <w:rPr>
          <w:b/>
          <w:bCs/>
          <w:sz w:val="28"/>
          <w:szCs w:val="28"/>
        </w:rPr>
      </w:pPr>
      <w:r w:rsidRPr="00CA0334">
        <w:rPr>
          <w:b/>
          <w:bCs/>
          <w:sz w:val="28"/>
          <w:szCs w:val="28"/>
        </w:rPr>
        <w:lastRenderedPageBreak/>
        <w:t>ДОПОЛНИТЕЛЬНАЯ ЛИТЕРАТУРА</w:t>
      </w:r>
    </w:p>
    <w:p w:rsidR="0032381B" w:rsidRPr="00CF2698" w:rsidRDefault="0032381B" w:rsidP="0032381B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CF2698">
        <w:rPr>
          <w:sz w:val="28"/>
          <w:szCs w:val="28"/>
        </w:rPr>
        <w:t>Богун</w:t>
      </w:r>
      <w:proofErr w:type="spellEnd"/>
      <w:r w:rsidRPr="00CF2698">
        <w:rPr>
          <w:sz w:val="28"/>
          <w:szCs w:val="28"/>
        </w:rPr>
        <w:t xml:space="preserve"> П.Н. « Игра как основа национальных видов спорта»  </w:t>
      </w:r>
      <w:smartTag w:uri="urn:schemas-microsoft-com:office:smarttags" w:element="metricconverter">
        <w:smartTagPr>
          <w:attr w:name="ProductID" w:val="2004 г"/>
        </w:smartTagPr>
        <w:r w:rsidRPr="00CF2698">
          <w:rPr>
            <w:sz w:val="28"/>
            <w:szCs w:val="28"/>
          </w:rPr>
          <w:t>2004 г</w:t>
        </w:r>
      </w:smartTag>
      <w:r w:rsidRPr="00CF2698">
        <w:rPr>
          <w:sz w:val="28"/>
          <w:szCs w:val="28"/>
        </w:rPr>
        <w:t>. «Просвещение»</w:t>
      </w:r>
    </w:p>
    <w:p w:rsidR="0032381B" w:rsidRPr="00CF2698" w:rsidRDefault="0032381B" w:rsidP="0032381B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F2698">
        <w:rPr>
          <w:sz w:val="28"/>
          <w:szCs w:val="28"/>
        </w:rPr>
        <w:t xml:space="preserve">Жуков М.Н. Подвижные игры на уроках, переменах   </w:t>
      </w:r>
      <w:smartTag w:uri="urn:schemas-microsoft-com:office:smarttags" w:element="metricconverter">
        <w:smartTagPr>
          <w:attr w:name="ProductID" w:val="2000 г"/>
        </w:smartTagPr>
        <w:r w:rsidRPr="00CF2698">
          <w:rPr>
            <w:sz w:val="28"/>
            <w:szCs w:val="28"/>
          </w:rPr>
          <w:t>2000 г</w:t>
        </w:r>
      </w:smartTag>
      <w:r w:rsidRPr="00CF2698">
        <w:rPr>
          <w:sz w:val="28"/>
          <w:szCs w:val="28"/>
        </w:rPr>
        <w:t>. «</w:t>
      </w:r>
      <w:proofErr w:type="spellStart"/>
      <w:r w:rsidRPr="00CF2698">
        <w:rPr>
          <w:sz w:val="28"/>
          <w:szCs w:val="28"/>
        </w:rPr>
        <w:t>Асадема</w:t>
      </w:r>
      <w:proofErr w:type="spellEnd"/>
      <w:r w:rsidRPr="00CF2698">
        <w:rPr>
          <w:sz w:val="28"/>
          <w:szCs w:val="28"/>
        </w:rPr>
        <w:t>»</w:t>
      </w:r>
    </w:p>
    <w:p w:rsidR="0032381B" w:rsidRPr="00CF2698" w:rsidRDefault="0032381B" w:rsidP="0032381B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CF2698">
        <w:rPr>
          <w:sz w:val="28"/>
          <w:szCs w:val="28"/>
        </w:rPr>
        <w:t>Коджасперов</w:t>
      </w:r>
      <w:proofErr w:type="spellEnd"/>
      <w:r w:rsidRPr="00CF2698">
        <w:rPr>
          <w:sz w:val="28"/>
          <w:szCs w:val="28"/>
        </w:rPr>
        <w:t xml:space="preserve"> Ю.Г. Развивающие игры на уроках физической культуры </w:t>
      </w:r>
      <w:smartTag w:uri="urn:schemas-microsoft-com:office:smarttags" w:element="metricconverter">
        <w:smartTagPr>
          <w:attr w:name="ProductID" w:val="1998 г"/>
        </w:smartTagPr>
        <w:r w:rsidRPr="00CF2698">
          <w:rPr>
            <w:sz w:val="28"/>
            <w:szCs w:val="28"/>
          </w:rPr>
          <w:t>1998 г</w:t>
        </w:r>
      </w:smartTag>
      <w:r w:rsidRPr="00CF2698">
        <w:rPr>
          <w:sz w:val="28"/>
          <w:szCs w:val="28"/>
        </w:rPr>
        <w:t>. «Дрофа»</w:t>
      </w:r>
    </w:p>
    <w:p w:rsidR="0032381B" w:rsidRPr="00CF2698" w:rsidRDefault="0032381B" w:rsidP="0032381B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F2698">
        <w:rPr>
          <w:sz w:val="28"/>
          <w:szCs w:val="28"/>
        </w:rPr>
        <w:t xml:space="preserve">Матвеев А.П. Петрова Т.В.  «Оценка качества подготовки средней школы по физической культуре»  </w:t>
      </w:r>
      <w:smartTag w:uri="urn:schemas-microsoft-com:office:smarttags" w:element="metricconverter">
        <w:smartTagPr>
          <w:attr w:name="ProductID" w:val="2001 г"/>
        </w:smartTagPr>
        <w:r w:rsidRPr="00CF2698">
          <w:rPr>
            <w:sz w:val="28"/>
            <w:szCs w:val="28"/>
          </w:rPr>
          <w:t>2001 г</w:t>
        </w:r>
      </w:smartTag>
      <w:r w:rsidRPr="00CF2698">
        <w:rPr>
          <w:sz w:val="28"/>
          <w:szCs w:val="28"/>
        </w:rPr>
        <w:t>. «Дрофа»</w:t>
      </w:r>
    </w:p>
    <w:p w:rsidR="0032381B" w:rsidRPr="00CF2698" w:rsidRDefault="0032381B" w:rsidP="0032381B">
      <w:pPr>
        <w:numPr>
          <w:ilvl w:val="0"/>
          <w:numId w:val="14"/>
        </w:numPr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F2698">
        <w:rPr>
          <w:sz w:val="28"/>
          <w:szCs w:val="28"/>
        </w:rPr>
        <w:t>Игуменов В.М. «Спортивная борьба»  1993г. «Просвещение»</w:t>
      </w:r>
    </w:p>
    <w:p w:rsidR="00D858B6" w:rsidRPr="00D858B6" w:rsidRDefault="00D858B6" w:rsidP="00D858B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858B6">
        <w:rPr>
          <w:sz w:val="28"/>
          <w:szCs w:val="28"/>
        </w:rPr>
        <w:t xml:space="preserve">. Алиханов И.И. Техника и тактика вольной борьбы. - М.: </w:t>
      </w:r>
      <w:r>
        <w:rPr>
          <w:sz w:val="28"/>
          <w:szCs w:val="28"/>
        </w:rPr>
        <w:t xml:space="preserve">Физкультура и спорт, 1986. </w:t>
      </w:r>
    </w:p>
    <w:p w:rsidR="00D858B6" w:rsidRDefault="00D858B6" w:rsidP="00D858B6">
      <w:pPr>
        <w:jc w:val="both"/>
        <w:rPr>
          <w:sz w:val="28"/>
          <w:szCs w:val="28"/>
        </w:rPr>
      </w:pPr>
    </w:p>
    <w:p w:rsidR="00D858B6" w:rsidRPr="00D858B6" w:rsidRDefault="00D858B6" w:rsidP="00D858B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858B6">
        <w:rPr>
          <w:sz w:val="28"/>
          <w:szCs w:val="28"/>
        </w:rPr>
        <w:t xml:space="preserve">. Алиханов И.И., </w:t>
      </w:r>
      <w:proofErr w:type="spellStart"/>
      <w:r w:rsidRPr="00D858B6">
        <w:rPr>
          <w:sz w:val="28"/>
          <w:szCs w:val="28"/>
        </w:rPr>
        <w:t>Шахмурадов</w:t>
      </w:r>
      <w:proofErr w:type="spellEnd"/>
      <w:r w:rsidRPr="00D858B6">
        <w:rPr>
          <w:sz w:val="28"/>
          <w:szCs w:val="28"/>
        </w:rPr>
        <w:t xml:space="preserve"> Ю.А. Методические рекомендации по дальнейшему совершенствованию тактического мастерства борцов вол</w:t>
      </w:r>
      <w:r>
        <w:rPr>
          <w:sz w:val="28"/>
          <w:szCs w:val="28"/>
        </w:rPr>
        <w:t xml:space="preserve">ьного стиля. - М., 1982. </w:t>
      </w:r>
    </w:p>
    <w:p w:rsidR="00D858B6" w:rsidRDefault="00D858B6" w:rsidP="00D858B6">
      <w:pPr>
        <w:jc w:val="both"/>
        <w:rPr>
          <w:sz w:val="28"/>
          <w:szCs w:val="28"/>
        </w:rPr>
      </w:pPr>
    </w:p>
    <w:p w:rsidR="00D858B6" w:rsidRPr="00D858B6" w:rsidRDefault="00D858B6" w:rsidP="00D858B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858B6">
        <w:rPr>
          <w:sz w:val="28"/>
          <w:szCs w:val="28"/>
        </w:rPr>
        <w:t xml:space="preserve">. Борьба классического стиля / </w:t>
      </w:r>
      <w:proofErr w:type="spellStart"/>
      <w:r w:rsidRPr="00D858B6">
        <w:rPr>
          <w:sz w:val="28"/>
          <w:szCs w:val="28"/>
        </w:rPr>
        <w:t>В.И.Рудницкий</w:t>
      </w:r>
      <w:proofErr w:type="spellEnd"/>
      <w:r w:rsidRPr="00D858B6">
        <w:rPr>
          <w:sz w:val="28"/>
          <w:szCs w:val="28"/>
        </w:rPr>
        <w:t xml:space="preserve">, </w:t>
      </w:r>
      <w:proofErr w:type="spellStart"/>
      <w:r w:rsidRPr="00D858B6">
        <w:rPr>
          <w:sz w:val="28"/>
          <w:szCs w:val="28"/>
        </w:rPr>
        <w:t>Г.Ф.Мисюк</w:t>
      </w:r>
      <w:proofErr w:type="spellEnd"/>
      <w:r w:rsidRPr="00D858B6">
        <w:rPr>
          <w:sz w:val="28"/>
          <w:szCs w:val="28"/>
        </w:rPr>
        <w:t xml:space="preserve">, </w:t>
      </w:r>
      <w:proofErr w:type="spellStart"/>
      <w:r w:rsidRPr="00D858B6">
        <w:rPr>
          <w:sz w:val="28"/>
          <w:szCs w:val="28"/>
        </w:rPr>
        <w:t>Н.Н.Нижебицкий</w:t>
      </w:r>
      <w:proofErr w:type="spellEnd"/>
      <w:r w:rsidRPr="00D858B6">
        <w:rPr>
          <w:sz w:val="28"/>
          <w:szCs w:val="28"/>
        </w:rPr>
        <w:t>. - Мн.: Полымя</w:t>
      </w:r>
      <w:r>
        <w:rPr>
          <w:sz w:val="28"/>
          <w:szCs w:val="28"/>
        </w:rPr>
        <w:t>, 1990.</w:t>
      </w:r>
    </w:p>
    <w:p w:rsidR="00D858B6" w:rsidRDefault="00D858B6" w:rsidP="00D858B6">
      <w:pPr>
        <w:jc w:val="both"/>
        <w:rPr>
          <w:sz w:val="28"/>
          <w:szCs w:val="28"/>
        </w:rPr>
      </w:pPr>
    </w:p>
    <w:p w:rsidR="00D858B6" w:rsidRPr="00D858B6" w:rsidRDefault="00D858B6" w:rsidP="00D858B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858B6">
        <w:rPr>
          <w:sz w:val="28"/>
          <w:szCs w:val="28"/>
        </w:rPr>
        <w:t xml:space="preserve">. Греко-римская борьба: Учебник для СДЮШОР, спортивных факультетов </w:t>
      </w:r>
      <w:proofErr w:type="spellStart"/>
      <w:r w:rsidRPr="00D858B6">
        <w:rPr>
          <w:sz w:val="28"/>
          <w:szCs w:val="28"/>
        </w:rPr>
        <w:t>пед</w:t>
      </w:r>
      <w:proofErr w:type="spellEnd"/>
      <w:r w:rsidRPr="00D858B6">
        <w:rPr>
          <w:sz w:val="28"/>
          <w:szCs w:val="28"/>
        </w:rPr>
        <w:t>. ин-тов., техникумов физической культуры и училищ Олимп. Резерва. / Серия «Образовательные технологии в массовом и олимпийском спорте». - Ростов н/Д.: «Феникс», 2</w:t>
      </w:r>
      <w:r>
        <w:rPr>
          <w:sz w:val="28"/>
          <w:szCs w:val="28"/>
        </w:rPr>
        <w:t xml:space="preserve">004. </w:t>
      </w:r>
      <w:r w:rsidRPr="00D858B6">
        <w:rPr>
          <w:sz w:val="28"/>
          <w:szCs w:val="28"/>
        </w:rPr>
        <w:t xml:space="preserve"> </w:t>
      </w:r>
    </w:p>
    <w:p w:rsidR="00D858B6" w:rsidRDefault="00D858B6" w:rsidP="00D858B6">
      <w:pPr>
        <w:jc w:val="both"/>
        <w:rPr>
          <w:sz w:val="28"/>
          <w:szCs w:val="28"/>
        </w:rPr>
      </w:pPr>
    </w:p>
    <w:p w:rsidR="00D858B6" w:rsidRPr="00D858B6" w:rsidRDefault="00D858B6" w:rsidP="00D858B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858B6">
        <w:rPr>
          <w:sz w:val="28"/>
          <w:szCs w:val="28"/>
        </w:rPr>
        <w:t xml:space="preserve">. Игуменов В.М. Спортивная борьба: </w:t>
      </w:r>
      <w:proofErr w:type="spellStart"/>
      <w:r w:rsidRPr="00D858B6">
        <w:rPr>
          <w:sz w:val="28"/>
          <w:szCs w:val="28"/>
        </w:rPr>
        <w:t>учеб.для</w:t>
      </w:r>
      <w:proofErr w:type="spellEnd"/>
      <w:r w:rsidRPr="00D858B6">
        <w:rPr>
          <w:sz w:val="28"/>
          <w:szCs w:val="28"/>
        </w:rPr>
        <w:t xml:space="preserve"> студентов и учащихся фак. (</w:t>
      </w:r>
      <w:proofErr w:type="spellStart"/>
      <w:r w:rsidRPr="00D858B6">
        <w:rPr>
          <w:sz w:val="28"/>
          <w:szCs w:val="28"/>
        </w:rPr>
        <w:t>отд-ний</w:t>
      </w:r>
      <w:proofErr w:type="spellEnd"/>
      <w:r w:rsidRPr="00D858B6">
        <w:rPr>
          <w:sz w:val="28"/>
          <w:szCs w:val="28"/>
        </w:rPr>
        <w:t xml:space="preserve">) физ. воспитания </w:t>
      </w:r>
      <w:proofErr w:type="spellStart"/>
      <w:r w:rsidRPr="00D858B6">
        <w:rPr>
          <w:sz w:val="28"/>
          <w:szCs w:val="28"/>
        </w:rPr>
        <w:t>пед</w:t>
      </w:r>
      <w:proofErr w:type="spellEnd"/>
      <w:r w:rsidRPr="00D858B6">
        <w:rPr>
          <w:sz w:val="28"/>
          <w:szCs w:val="28"/>
        </w:rPr>
        <w:t xml:space="preserve">. учеб. заведений / Игуменов В.М., </w:t>
      </w:r>
      <w:proofErr w:type="spellStart"/>
      <w:r w:rsidRPr="00D858B6">
        <w:rPr>
          <w:sz w:val="28"/>
          <w:szCs w:val="28"/>
        </w:rPr>
        <w:t>Подливаев</w:t>
      </w:r>
      <w:proofErr w:type="spellEnd"/>
      <w:r w:rsidRPr="00D858B6">
        <w:rPr>
          <w:sz w:val="28"/>
          <w:szCs w:val="28"/>
        </w:rPr>
        <w:t xml:space="preserve"> Б.А. – М.: </w:t>
      </w:r>
      <w:r>
        <w:rPr>
          <w:sz w:val="28"/>
          <w:szCs w:val="28"/>
        </w:rPr>
        <w:t>Просвещение, 1993.</w:t>
      </w:r>
    </w:p>
    <w:p w:rsidR="00D858B6" w:rsidRDefault="00D858B6" w:rsidP="00D858B6">
      <w:pPr>
        <w:jc w:val="both"/>
        <w:rPr>
          <w:sz w:val="28"/>
          <w:szCs w:val="28"/>
        </w:rPr>
      </w:pPr>
    </w:p>
    <w:p w:rsidR="00D858B6" w:rsidRPr="00D858B6" w:rsidRDefault="00D858B6" w:rsidP="00D858B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858B6">
        <w:rPr>
          <w:sz w:val="28"/>
          <w:szCs w:val="28"/>
        </w:rPr>
        <w:t xml:space="preserve">. </w:t>
      </w:r>
      <w:proofErr w:type="spellStart"/>
      <w:r w:rsidRPr="00D858B6">
        <w:rPr>
          <w:sz w:val="28"/>
          <w:szCs w:val="28"/>
        </w:rPr>
        <w:t>Кожарский</w:t>
      </w:r>
      <w:proofErr w:type="spellEnd"/>
      <w:r w:rsidRPr="00D858B6">
        <w:rPr>
          <w:sz w:val="28"/>
          <w:szCs w:val="28"/>
        </w:rPr>
        <w:t xml:space="preserve"> В.П., Сорокин Н.Н. Техника классической борьбы. 2-е изд. М., «Физкульт</w:t>
      </w:r>
      <w:r>
        <w:rPr>
          <w:sz w:val="28"/>
          <w:szCs w:val="28"/>
        </w:rPr>
        <w:t>ура и спорт», 1978.</w:t>
      </w:r>
      <w:r w:rsidRPr="00D858B6">
        <w:rPr>
          <w:sz w:val="28"/>
          <w:szCs w:val="28"/>
        </w:rPr>
        <w:t xml:space="preserve"> </w:t>
      </w:r>
    </w:p>
    <w:p w:rsidR="00D858B6" w:rsidRDefault="00D858B6" w:rsidP="00D858B6">
      <w:pPr>
        <w:jc w:val="both"/>
        <w:rPr>
          <w:sz w:val="28"/>
          <w:szCs w:val="28"/>
        </w:rPr>
      </w:pPr>
    </w:p>
    <w:p w:rsidR="00D858B6" w:rsidRPr="00D858B6" w:rsidRDefault="00D858B6" w:rsidP="00D858B6">
      <w:pPr>
        <w:jc w:val="both"/>
        <w:rPr>
          <w:sz w:val="28"/>
          <w:szCs w:val="28"/>
        </w:rPr>
      </w:pPr>
      <w:r w:rsidRPr="00D858B6">
        <w:rPr>
          <w:sz w:val="28"/>
          <w:szCs w:val="28"/>
        </w:rPr>
        <w:t>12. Крупник Е.Я. Игровые комплексы в оптимизации мастерства борцов: учебно-методическое пособие / Е.Я. Крупник, В.Л. Щербакова. – М.: Сове</w:t>
      </w:r>
      <w:r>
        <w:rPr>
          <w:sz w:val="28"/>
          <w:szCs w:val="28"/>
        </w:rPr>
        <w:t>тский спорт, 2014.</w:t>
      </w:r>
      <w:r w:rsidRPr="00D858B6">
        <w:rPr>
          <w:sz w:val="28"/>
          <w:szCs w:val="28"/>
        </w:rPr>
        <w:t xml:space="preserve">     </w:t>
      </w:r>
    </w:p>
    <w:p w:rsidR="00D858B6" w:rsidRDefault="00D858B6" w:rsidP="00D858B6">
      <w:pPr>
        <w:jc w:val="both"/>
        <w:rPr>
          <w:sz w:val="28"/>
          <w:szCs w:val="28"/>
        </w:rPr>
      </w:pPr>
    </w:p>
    <w:p w:rsidR="00D858B6" w:rsidRPr="00D858B6" w:rsidRDefault="00D858B6" w:rsidP="00D858B6">
      <w:pPr>
        <w:jc w:val="both"/>
        <w:rPr>
          <w:sz w:val="28"/>
          <w:szCs w:val="28"/>
        </w:rPr>
      </w:pPr>
      <w:r w:rsidRPr="00D858B6">
        <w:rPr>
          <w:sz w:val="28"/>
          <w:szCs w:val="28"/>
        </w:rPr>
        <w:lastRenderedPageBreak/>
        <w:t>13. Максимович В.А. Лекции: «Особенности учебно-спортивной работы с юными борцами [Текст] / В.А. Максимович.- Гродно: Изд-во Г</w:t>
      </w:r>
      <w:r>
        <w:rPr>
          <w:sz w:val="28"/>
          <w:szCs w:val="28"/>
        </w:rPr>
        <w:t>ГУ им. Янки Купалы, 2006.</w:t>
      </w:r>
    </w:p>
    <w:p w:rsidR="00D858B6" w:rsidRDefault="00D858B6" w:rsidP="00D858B6">
      <w:pPr>
        <w:jc w:val="both"/>
        <w:rPr>
          <w:sz w:val="28"/>
          <w:szCs w:val="28"/>
        </w:rPr>
      </w:pPr>
    </w:p>
    <w:p w:rsidR="00D858B6" w:rsidRPr="00D858B6" w:rsidRDefault="00D858B6" w:rsidP="00D858B6">
      <w:pPr>
        <w:jc w:val="both"/>
        <w:rPr>
          <w:sz w:val="28"/>
          <w:szCs w:val="28"/>
        </w:rPr>
      </w:pPr>
      <w:r w:rsidRPr="00D858B6">
        <w:rPr>
          <w:sz w:val="28"/>
          <w:szCs w:val="28"/>
        </w:rPr>
        <w:t xml:space="preserve">15. </w:t>
      </w:r>
      <w:proofErr w:type="spellStart"/>
      <w:r w:rsidRPr="00D858B6">
        <w:rPr>
          <w:sz w:val="28"/>
          <w:szCs w:val="28"/>
        </w:rPr>
        <w:t>Миндиашвили</w:t>
      </w:r>
      <w:proofErr w:type="spellEnd"/>
      <w:r w:rsidRPr="00D858B6">
        <w:rPr>
          <w:sz w:val="28"/>
          <w:szCs w:val="28"/>
        </w:rPr>
        <w:t xml:space="preserve"> Д.Г., Завьялов А.И. Энциклопедия приемов вольной борьбы.- Кр</w:t>
      </w:r>
      <w:r w:rsidR="00CA0334">
        <w:rPr>
          <w:sz w:val="28"/>
          <w:szCs w:val="28"/>
        </w:rPr>
        <w:t>асноярск: Платина, 1998.</w:t>
      </w:r>
    </w:p>
    <w:p w:rsidR="00CA0334" w:rsidRDefault="00CA0334" w:rsidP="00CA0334">
      <w:pPr>
        <w:jc w:val="both"/>
        <w:rPr>
          <w:sz w:val="28"/>
          <w:szCs w:val="28"/>
        </w:rPr>
      </w:pPr>
    </w:p>
    <w:p w:rsidR="00D858B6" w:rsidRPr="00CA0334" w:rsidRDefault="00CA0334" w:rsidP="00CA0334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16</w:t>
      </w:r>
      <w:r w:rsidR="00D858B6" w:rsidRPr="00CA0334">
        <w:rPr>
          <w:sz w:val="28"/>
          <w:szCs w:val="28"/>
        </w:rPr>
        <w:t xml:space="preserve">. </w:t>
      </w:r>
      <w:r w:rsidR="00D858B6" w:rsidRPr="00CA0334">
        <w:rPr>
          <w:rStyle w:val="FontStyle12"/>
          <w:sz w:val="28"/>
          <w:szCs w:val="28"/>
        </w:rPr>
        <w:t>Модульная программа третьего урока физической культуры для 1-11 классов общеобразовательных учреждений / под общ. Ред. Е.М. Светловой. - М.: Центр педагогическог</w:t>
      </w:r>
      <w:r>
        <w:rPr>
          <w:rStyle w:val="FontStyle12"/>
          <w:sz w:val="28"/>
          <w:szCs w:val="28"/>
        </w:rPr>
        <w:t xml:space="preserve">о мастерства, 2012.  </w:t>
      </w:r>
    </w:p>
    <w:p w:rsidR="00CA0334" w:rsidRDefault="00CA0334" w:rsidP="00CA0334">
      <w:pPr>
        <w:jc w:val="both"/>
        <w:rPr>
          <w:sz w:val="28"/>
          <w:szCs w:val="28"/>
        </w:rPr>
      </w:pPr>
    </w:p>
    <w:p w:rsidR="00D858B6" w:rsidRPr="00CA0334" w:rsidRDefault="00CA0334" w:rsidP="00CA0334">
      <w:pPr>
        <w:jc w:val="both"/>
        <w:rPr>
          <w:sz w:val="28"/>
          <w:szCs w:val="28"/>
        </w:rPr>
      </w:pPr>
      <w:r w:rsidRPr="00CA0334">
        <w:rPr>
          <w:sz w:val="28"/>
          <w:szCs w:val="28"/>
        </w:rPr>
        <w:t>17</w:t>
      </w:r>
      <w:r w:rsidR="00D858B6" w:rsidRPr="00CA0334">
        <w:rPr>
          <w:sz w:val="28"/>
          <w:szCs w:val="28"/>
        </w:rPr>
        <w:t xml:space="preserve">. Рыбалко Б.М., </w:t>
      </w:r>
      <w:proofErr w:type="spellStart"/>
      <w:r w:rsidR="00D858B6" w:rsidRPr="00CA0334">
        <w:rPr>
          <w:sz w:val="28"/>
          <w:szCs w:val="28"/>
        </w:rPr>
        <w:t>Рудницкий</w:t>
      </w:r>
      <w:proofErr w:type="spellEnd"/>
      <w:r w:rsidR="00D858B6" w:rsidRPr="00CA0334">
        <w:rPr>
          <w:sz w:val="28"/>
          <w:szCs w:val="28"/>
        </w:rPr>
        <w:t xml:space="preserve"> В.И., </w:t>
      </w:r>
      <w:proofErr w:type="spellStart"/>
      <w:r w:rsidR="00D858B6" w:rsidRPr="00CA0334">
        <w:rPr>
          <w:sz w:val="28"/>
          <w:szCs w:val="28"/>
        </w:rPr>
        <w:t>Кочурно</w:t>
      </w:r>
      <w:proofErr w:type="spellEnd"/>
      <w:r w:rsidR="00D858B6" w:rsidRPr="00CA0334">
        <w:rPr>
          <w:sz w:val="28"/>
          <w:szCs w:val="28"/>
        </w:rPr>
        <w:t xml:space="preserve"> Е.Н. Спортивная борьба в школе: Пособие для учителей. - Минск: </w:t>
      </w:r>
      <w:proofErr w:type="spellStart"/>
      <w:r w:rsidR="00D858B6" w:rsidRPr="00CA0334">
        <w:rPr>
          <w:sz w:val="28"/>
          <w:szCs w:val="28"/>
        </w:rPr>
        <w:t>Кар.асвета</w:t>
      </w:r>
      <w:proofErr w:type="spellEnd"/>
      <w:r w:rsidR="00D858B6" w:rsidRPr="00CA0334">
        <w:rPr>
          <w:sz w:val="28"/>
          <w:szCs w:val="28"/>
        </w:rPr>
        <w:t>, 1984. -79 с.</w:t>
      </w:r>
    </w:p>
    <w:p w:rsidR="00CA0334" w:rsidRDefault="00CA0334" w:rsidP="00CA0334">
      <w:pPr>
        <w:jc w:val="both"/>
        <w:rPr>
          <w:sz w:val="28"/>
          <w:szCs w:val="28"/>
        </w:rPr>
      </w:pPr>
    </w:p>
    <w:p w:rsidR="00D858B6" w:rsidRPr="00CA0334" w:rsidRDefault="00CA0334" w:rsidP="00CA0334">
      <w:pPr>
        <w:jc w:val="both"/>
        <w:rPr>
          <w:sz w:val="28"/>
          <w:szCs w:val="28"/>
        </w:rPr>
      </w:pPr>
      <w:r w:rsidRPr="00CA0334">
        <w:rPr>
          <w:sz w:val="28"/>
          <w:szCs w:val="28"/>
        </w:rPr>
        <w:t>18.</w:t>
      </w:r>
      <w:r w:rsidR="00D858B6" w:rsidRPr="00CA0334">
        <w:rPr>
          <w:sz w:val="28"/>
          <w:szCs w:val="28"/>
        </w:rPr>
        <w:t xml:space="preserve"> Туманян Г.С. Спортивная борьба: теория, методика, организация тренировки : </w:t>
      </w:r>
      <w:proofErr w:type="spellStart"/>
      <w:r w:rsidR="00D858B6" w:rsidRPr="00CA0334">
        <w:rPr>
          <w:sz w:val="28"/>
          <w:szCs w:val="28"/>
        </w:rPr>
        <w:t>учеб.пособие</w:t>
      </w:r>
      <w:proofErr w:type="spellEnd"/>
      <w:r w:rsidR="00D858B6" w:rsidRPr="00CA0334">
        <w:rPr>
          <w:sz w:val="28"/>
          <w:szCs w:val="28"/>
        </w:rPr>
        <w:t xml:space="preserve"> : В 4 кн. Кн. 4: Планирование и контроль. - М.:</w:t>
      </w:r>
      <w:r w:rsidRPr="00CA0334">
        <w:rPr>
          <w:sz w:val="28"/>
          <w:szCs w:val="28"/>
        </w:rPr>
        <w:t xml:space="preserve"> </w:t>
      </w:r>
      <w:proofErr w:type="spellStart"/>
      <w:r w:rsidRPr="00CA0334">
        <w:rPr>
          <w:sz w:val="28"/>
          <w:szCs w:val="28"/>
        </w:rPr>
        <w:t>Сов.спорт</w:t>
      </w:r>
      <w:proofErr w:type="spellEnd"/>
      <w:r w:rsidRPr="00CA0334">
        <w:rPr>
          <w:sz w:val="28"/>
          <w:szCs w:val="28"/>
        </w:rPr>
        <w:t>, 2000.</w:t>
      </w:r>
    </w:p>
    <w:p w:rsidR="00CA0334" w:rsidRDefault="00CA0334" w:rsidP="00CA0334">
      <w:pPr>
        <w:jc w:val="both"/>
        <w:rPr>
          <w:sz w:val="28"/>
          <w:szCs w:val="28"/>
        </w:rPr>
      </w:pPr>
    </w:p>
    <w:p w:rsidR="00D858B6" w:rsidRPr="00CA0334" w:rsidRDefault="00CA0334" w:rsidP="00CA0334">
      <w:pPr>
        <w:jc w:val="both"/>
        <w:rPr>
          <w:sz w:val="28"/>
          <w:szCs w:val="28"/>
        </w:rPr>
      </w:pPr>
      <w:r w:rsidRPr="00CA0334">
        <w:rPr>
          <w:sz w:val="28"/>
          <w:szCs w:val="28"/>
        </w:rPr>
        <w:t>19</w:t>
      </w:r>
      <w:r w:rsidR="00D858B6" w:rsidRPr="00CA0334">
        <w:rPr>
          <w:sz w:val="28"/>
          <w:szCs w:val="28"/>
        </w:rPr>
        <w:t xml:space="preserve">. Юшков О.П., Мишуков А.В., </w:t>
      </w:r>
      <w:proofErr w:type="spellStart"/>
      <w:r w:rsidR="00D858B6" w:rsidRPr="00CA0334">
        <w:rPr>
          <w:sz w:val="28"/>
          <w:szCs w:val="28"/>
        </w:rPr>
        <w:t>Джгамадзе</w:t>
      </w:r>
      <w:proofErr w:type="spellEnd"/>
      <w:r w:rsidR="00D858B6" w:rsidRPr="00CA0334">
        <w:rPr>
          <w:sz w:val="28"/>
          <w:szCs w:val="28"/>
        </w:rPr>
        <w:t xml:space="preserve"> Р.Г. Спортивная борьба / Под ред. О.П. Ю</w:t>
      </w:r>
      <w:r>
        <w:rPr>
          <w:sz w:val="28"/>
          <w:szCs w:val="28"/>
        </w:rPr>
        <w:t>шкова.- М.: ВНИИФК, 1997.</w:t>
      </w:r>
      <w:r w:rsidR="00D858B6" w:rsidRPr="00CA0334">
        <w:rPr>
          <w:sz w:val="28"/>
          <w:szCs w:val="28"/>
        </w:rPr>
        <w:t xml:space="preserve"> </w:t>
      </w:r>
    </w:p>
    <w:p w:rsidR="007B07A2" w:rsidRPr="00CF2698" w:rsidRDefault="007B07A2">
      <w:pPr>
        <w:rPr>
          <w:sz w:val="28"/>
          <w:szCs w:val="28"/>
        </w:rPr>
      </w:pPr>
    </w:p>
    <w:sectPr w:rsidR="007B07A2" w:rsidRPr="00CF2698" w:rsidSect="0086110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72" w:rsidRDefault="00BB4072">
      <w:r>
        <w:separator/>
      </w:r>
    </w:p>
  </w:endnote>
  <w:endnote w:type="continuationSeparator" w:id="0">
    <w:p w:rsidR="00BB4072" w:rsidRDefault="00BB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B8" w:rsidRDefault="00162421" w:rsidP="00BD7D6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13A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3AB8" w:rsidRDefault="00F13AB8" w:rsidP="00015AB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B8" w:rsidRDefault="00F13AB8" w:rsidP="00015A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72" w:rsidRDefault="00BB4072">
      <w:r>
        <w:separator/>
      </w:r>
    </w:p>
  </w:footnote>
  <w:footnote w:type="continuationSeparator" w:id="0">
    <w:p w:rsidR="00BB4072" w:rsidRDefault="00BB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6C26110"/>
    <w:multiLevelType w:val="hybridMultilevel"/>
    <w:tmpl w:val="DCB0C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C0EAB"/>
    <w:multiLevelType w:val="hybridMultilevel"/>
    <w:tmpl w:val="BBB8282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40CB3"/>
    <w:multiLevelType w:val="hybridMultilevel"/>
    <w:tmpl w:val="A83A6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04F47"/>
    <w:multiLevelType w:val="hybridMultilevel"/>
    <w:tmpl w:val="35DEEF4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B5A9A"/>
    <w:multiLevelType w:val="hybridMultilevel"/>
    <w:tmpl w:val="1F80F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A772D"/>
    <w:multiLevelType w:val="hybridMultilevel"/>
    <w:tmpl w:val="8F30C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AF4C7B"/>
    <w:multiLevelType w:val="hybridMultilevel"/>
    <w:tmpl w:val="A964C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B336B"/>
    <w:multiLevelType w:val="hybridMultilevel"/>
    <w:tmpl w:val="893EA15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E91"/>
    <w:rsid w:val="0001345E"/>
    <w:rsid w:val="00015AB8"/>
    <w:rsid w:val="000E0166"/>
    <w:rsid w:val="000F75A6"/>
    <w:rsid w:val="00162421"/>
    <w:rsid w:val="00183E91"/>
    <w:rsid w:val="001A5459"/>
    <w:rsid w:val="001B10BA"/>
    <w:rsid w:val="001D7009"/>
    <w:rsid w:val="001E39D9"/>
    <w:rsid w:val="002725BD"/>
    <w:rsid w:val="00277CC1"/>
    <w:rsid w:val="0028452D"/>
    <w:rsid w:val="0032381B"/>
    <w:rsid w:val="00396CCB"/>
    <w:rsid w:val="00471341"/>
    <w:rsid w:val="004E5B0D"/>
    <w:rsid w:val="00567681"/>
    <w:rsid w:val="005C0ADF"/>
    <w:rsid w:val="006C49AA"/>
    <w:rsid w:val="0071778A"/>
    <w:rsid w:val="00730404"/>
    <w:rsid w:val="007319F3"/>
    <w:rsid w:val="0076657D"/>
    <w:rsid w:val="00773220"/>
    <w:rsid w:val="007A4233"/>
    <w:rsid w:val="007B07A2"/>
    <w:rsid w:val="007B1BCD"/>
    <w:rsid w:val="007E0F13"/>
    <w:rsid w:val="00861103"/>
    <w:rsid w:val="00890CA1"/>
    <w:rsid w:val="008D1439"/>
    <w:rsid w:val="009006D7"/>
    <w:rsid w:val="0093768C"/>
    <w:rsid w:val="009645C4"/>
    <w:rsid w:val="00A33C80"/>
    <w:rsid w:val="00A616CC"/>
    <w:rsid w:val="00AD0362"/>
    <w:rsid w:val="00AE018B"/>
    <w:rsid w:val="00AE573D"/>
    <w:rsid w:val="00B22FAC"/>
    <w:rsid w:val="00B266B0"/>
    <w:rsid w:val="00BB10BC"/>
    <w:rsid w:val="00BB2695"/>
    <w:rsid w:val="00BB4072"/>
    <w:rsid w:val="00BD7D62"/>
    <w:rsid w:val="00C63476"/>
    <w:rsid w:val="00C636C6"/>
    <w:rsid w:val="00CA0334"/>
    <w:rsid w:val="00CF2698"/>
    <w:rsid w:val="00D65A97"/>
    <w:rsid w:val="00D858B6"/>
    <w:rsid w:val="00D9158F"/>
    <w:rsid w:val="00E45BCB"/>
    <w:rsid w:val="00F13AB8"/>
    <w:rsid w:val="00F54799"/>
    <w:rsid w:val="00F9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ocId w14:val="694B3301"/>
  <w15:docId w15:val="{60D43844-1EB2-4AA4-A1A2-80EA5B8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B8"/>
    <w:rPr>
      <w:sz w:val="24"/>
      <w:szCs w:val="24"/>
    </w:rPr>
  </w:style>
  <w:style w:type="paragraph" w:styleId="2">
    <w:name w:val="heading 2"/>
    <w:basedOn w:val="a"/>
    <w:next w:val="a"/>
    <w:qFormat/>
    <w:rsid w:val="00183E91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/>
      <w:b/>
      <w:b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183E9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183E91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/>
      <w:b/>
      <w:bCs/>
      <w:i/>
      <w:iCs/>
      <w:sz w:val="40"/>
      <w:szCs w:val="40"/>
    </w:rPr>
  </w:style>
  <w:style w:type="paragraph" w:styleId="6">
    <w:name w:val="heading 6"/>
    <w:basedOn w:val="a"/>
    <w:next w:val="a"/>
    <w:qFormat/>
    <w:rsid w:val="00183E91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/>
      <w:b/>
      <w:bCs/>
      <w:color w:val="000000"/>
      <w:sz w:val="36"/>
      <w:szCs w:val="36"/>
    </w:rPr>
  </w:style>
  <w:style w:type="paragraph" w:styleId="7">
    <w:name w:val="heading 7"/>
    <w:basedOn w:val="a"/>
    <w:next w:val="a"/>
    <w:qFormat/>
    <w:rsid w:val="00183E91"/>
    <w:pPr>
      <w:keepNext/>
      <w:widowControl w:val="0"/>
      <w:shd w:val="clear" w:color="auto" w:fill="FFFFFF"/>
      <w:autoSpaceDE w:val="0"/>
      <w:autoSpaceDN w:val="0"/>
      <w:adjustRightInd w:val="0"/>
      <w:ind w:firstLine="567"/>
      <w:jc w:val="center"/>
      <w:outlineLvl w:val="6"/>
    </w:pPr>
    <w:rPr>
      <w:rFonts w:ascii="Arial" w:hAnsi="Arial"/>
      <w:b/>
      <w:bCs/>
      <w:i/>
      <w:iCs/>
      <w:color w:val="000000"/>
      <w:sz w:val="40"/>
      <w:szCs w:val="40"/>
    </w:rPr>
  </w:style>
  <w:style w:type="paragraph" w:styleId="8">
    <w:name w:val="heading 8"/>
    <w:basedOn w:val="a"/>
    <w:next w:val="a"/>
    <w:qFormat/>
    <w:rsid w:val="00183E91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hAnsi="Arial"/>
      <w:b/>
      <w:bCs/>
      <w:i/>
      <w:iCs/>
      <w:color w:val="000000"/>
      <w:sz w:val="36"/>
      <w:szCs w:val="36"/>
    </w:rPr>
  </w:style>
  <w:style w:type="paragraph" w:styleId="9">
    <w:name w:val="heading 9"/>
    <w:basedOn w:val="a"/>
    <w:next w:val="a"/>
    <w:qFormat/>
    <w:rsid w:val="00183E91"/>
    <w:pPr>
      <w:keepNext/>
      <w:widowControl w:val="0"/>
      <w:shd w:val="clear" w:color="auto" w:fill="FFFFFF"/>
      <w:autoSpaceDE w:val="0"/>
      <w:autoSpaceDN w:val="0"/>
      <w:adjustRightInd w:val="0"/>
      <w:ind w:firstLine="567"/>
      <w:jc w:val="center"/>
      <w:outlineLvl w:val="8"/>
    </w:pPr>
    <w:rPr>
      <w:rFonts w:ascii="Arial" w:hAnsi="Arial"/>
      <w:b/>
      <w:bCs/>
      <w:i/>
      <w:i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3E9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83E91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183E91"/>
    <w:pPr>
      <w:widowControl w:val="0"/>
      <w:shd w:val="clear" w:color="auto" w:fill="FFFFFF"/>
      <w:autoSpaceDE w:val="0"/>
      <w:autoSpaceDN w:val="0"/>
      <w:adjustRightInd w:val="0"/>
      <w:ind w:firstLine="567"/>
      <w:jc w:val="center"/>
    </w:pPr>
    <w:rPr>
      <w:rFonts w:ascii="Arial" w:hAnsi="Arial"/>
      <w:b/>
      <w:bCs/>
      <w:color w:val="000000"/>
      <w:sz w:val="28"/>
      <w:szCs w:val="28"/>
    </w:rPr>
  </w:style>
  <w:style w:type="paragraph" w:styleId="a6">
    <w:name w:val="Body Text"/>
    <w:basedOn w:val="a"/>
    <w:rsid w:val="00183E91"/>
    <w:pPr>
      <w:widowControl w:val="0"/>
      <w:autoSpaceDE w:val="0"/>
      <w:autoSpaceDN w:val="0"/>
      <w:adjustRightInd w:val="0"/>
      <w:jc w:val="both"/>
    </w:pPr>
    <w:rPr>
      <w:rFonts w:ascii="Arial" w:hAnsi="Arial"/>
      <w:color w:val="000000"/>
      <w:sz w:val="28"/>
      <w:szCs w:val="28"/>
    </w:rPr>
  </w:style>
  <w:style w:type="paragraph" w:styleId="a7">
    <w:name w:val="Body Text Indent"/>
    <w:basedOn w:val="a"/>
    <w:rsid w:val="00183E91"/>
    <w:pPr>
      <w:spacing w:after="120"/>
      <w:ind w:left="283"/>
    </w:pPr>
  </w:style>
  <w:style w:type="paragraph" w:styleId="20">
    <w:name w:val="Body Text 2"/>
    <w:basedOn w:val="a"/>
    <w:rsid w:val="00183E91"/>
    <w:pPr>
      <w:widowControl w:val="0"/>
      <w:autoSpaceDE w:val="0"/>
      <w:autoSpaceDN w:val="0"/>
      <w:adjustRightInd w:val="0"/>
    </w:pPr>
    <w:rPr>
      <w:rFonts w:ascii="Arial" w:hAnsi="Arial"/>
      <w:color w:val="000000"/>
      <w:sz w:val="28"/>
      <w:szCs w:val="28"/>
    </w:rPr>
  </w:style>
  <w:style w:type="paragraph" w:styleId="21">
    <w:name w:val="Body Text Indent 2"/>
    <w:basedOn w:val="a"/>
    <w:rsid w:val="00183E91"/>
    <w:pPr>
      <w:widowControl w:val="0"/>
      <w:shd w:val="clear" w:color="auto" w:fill="FFFFFF"/>
      <w:autoSpaceDE w:val="0"/>
      <w:autoSpaceDN w:val="0"/>
      <w:adjustRightInd w:val="0"/>
      <w:ind w:firstLine="35"/>
    </w:pPr>
    <w:rPr>
      <w:rFonts w:ascii="Arial" w:hAnsi="Arial"/>
      <w:color w:val="000000"/>
      <w:sz w:val="28"/>
      <w:szCs w:val="28"/>
    </w:rPr>
  </w:style>
  <w:style w:type="paragraph" w:customStyle="1" w:styleId="1">
    <w:name w:val="Стиль1"/>
    <w:basedOn w:val="a"/>
    <w:rsid w:val="00183E91"/>
    <w:pPr>
      <w:spacing w:line="360" w:lineRule="auto"/>
    </w:pPr>
    <w:rPr>
      <w:b/>
      <w:shadow/>
      <w:color w:val="000000"/>
      <w:szCs w:val="36"/>
    </w:rPr>
  </w:style>
  <w:style w:type="table" w:styleId="a8">
    <w:name w:val="Table Grid"/>
    <w:basedOn w:val="a1"/>
    <w:rsid w:val="0018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015AB8"/>
  </w:style>
  <w:style w:type="paragraph" w:styleId="aa">
    <w:name w:val="No Spacing"/>
    <w:qFormat/>
    <w:rsid w:val="007E0F13"/>
    <w:rPr>
      <w:rFonts w:ascii="Calibri" w:hAnsi="Calibri"/>
      <w:sz w:val="22"/>
      <w:szCs w:val="22"/>
    </w:rPr>
  </w:style>
  <w:style w:type="character" w:customStyle="1" w:styleId="FontStyle12">
    <w:name w:val="Font Style12"/>
    <w:rsid w:val="00D858B6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D858B6"/>
    <w:pPr>
      <w:ind w:left="720"/>
      <w:contextualSpacing/>
    </w:pPr>
  </w:style>
  <w:style w:type="paragraph" w:customStyle="1" w:styleId="10">
    <w:name w:val="Абзац списка1"/>
    <w:basedOn w:val="a"/>
    <w:rsid w:val="00CA0334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109C-E3A3-47C9-BAD1-1C114CC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11201</Words>
  <Characters>63852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SPecialiST RePack</Company>
  <LinksUpToDate>false</LinksUpToDate>
  <CharactersWithSpaces>74904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женя</dc:creator>
  <cp:lastModifiedBy>Катерина *</cp:lastModifiedBy>
  <cp:revision>10</cp:revision>
  <dcterms:created xsi:type="dcterms:W3CDTF">2015-11-04T21:03:00Z</dcterms:created>
  <dcterms:modified xsi:type="dcterms:W3CDTF">2020-11-18T05:45:00Z</dcterms:modified>
</cp:coreProperties>
</file>